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F20" w:rsidRPr="009B4642" w:rsidRDefault="00453F20" w:rsidP="00453F20">
      <w:pPr>
        <w:autoSpaceDE w:val="0"/>
        <w:autoSpaceDN w:val="0"/>
        <w:spacing w:before="62" w:line="242" w:lineRule="auto"/>
        <w:ind w:left="935" w:right="10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0" w:name="bookmark5"/>
      <w:bookmarkStart w:id="1" w:name="bookmark3"/>
      <w:bookmarkStart w:id="2" w:name="bookmark4"/>
      <w:bookmarkStart w:id="3" w:name="bookmark6"/>
      <w:bookmarkEnd w:id="0"/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Федеральное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государственное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образовательное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бюджетное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учреждение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высшего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образования</w:t>
      </w:r>
    </w:p>
    <w:p w:rsidR="00453F20" w:rsidRPr="009B4642" w:rsidRDefault="00453F20" w:rsidP="00453F20">
      <w:pPr>
        <w:autoSpaceDE w:val="0"/>
        <w:autoSpaceDN w:val="0"/>
        <w:spacing w:before="1"/>
        <w:ind w:right="17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«Финансовый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университет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при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Правительстве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Российской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Федерации»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</w:p>
    <w:p w:rsidR="00453F20" w:rsidRPr="009B4642" w:rsidRDefault="00453F20" w:rsidP="00453F20">
      <w:pPr>
        <w:autoSpaceDE w:val="0"/>
        <w:autoSpaceDN w:val="0"/>
        <w:spacing w:before="321"/>
        <w:ind w:left="1220" w:right="109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Уфимский</w:t>
      </w:r>
      <w:r w:rsidRPr="009B4642">
        <w:rPr>
          <w:rFonts w:ascii="Times New Roman" w:eastAsia="Times New Roman" w:hAnsi="Times New Roman" w:cs="Times New Roman"/>
          <w:b/>
          <w:color w:val="auto"/>
          <w:spacing w:val="56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филиал</w:t>
      </w:r>
      <w:r w:rsidRPr="009B4642">
        <w:rPr>
          <w:rFonts w:ascii="Times New Roman" w:eastAsia="Times New Roman" w:hAnsi="Times New Roman" w:cs="Times New Roman"/>
          <w:b/>
          <w:color w:val="auto"/>
          <w:spacing w:val="53"/>
          <w:sz w:val="28"/>
          <w:szCs w:val="22"/>
          <w:lang w:eastAsia="en-US" w:bidi="ar-SA"/>
        </w:rPr>
        <w:t xml:space="preserve"> </w:t>
      </w:r>
      <w:proofErr w:type="spellStart"/>
      <w:r w:rsidRPr="009B4642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2"/>
          <w:lang w:eastAsia="en-US" w:bidi="ar-SA"/>
        </w:rPr>
        <w:t>Финуниверситета</w:t>
      </w:r>
      <w:proofErr w:type="spellEnd"/>
    </w:p>
    <w:p w:rsidR="00453F20" w:rsidRPr="009B4642" w:rsidRDefault="00453F20" w:rsidP="00453F20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B4642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A0E35" wp14:editId="6ABFEA3B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3F20" w:rsidRPr="009B4642" w:rsidRDefault="00453F20" w:rsidP="00453F20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A0E35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:rsidR="00453F20" w:rsidRPr="009B4642" w:rsidRDefault="00453F20" w:rsidP="00453F20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53F20" w:rsidRPr="009B4642" w:rsidRDefault="00453F20" w:rsidP="00453F20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453F20" w:rsidRPr="009B4642" w:rsidRDefault="00453F20" w:rsidP="00453F20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:rsidR="00453F20" w:rsidRPr="009B4642" w:rsidRDefault="00453F20" w:rsidP="00453F20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</w:t>
      </w:r>
      <w:r w:rsidRPr="004826B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МЕТОДИКА РАССЛЕДОВАНИЯ ФИНАНСОВО-ЭКОНОМИЧЕСКИХ ПРАВОНАРУШЕНИЙ</w:t>
      </w: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»</w:t>
      </w:r>
    </w:p>
    <w:p w:rsidR="00453F20" w:rsidRPr="009B4642" w:rsidRDefault="00453F20" w:rsidP="00453F20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9B4642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9B46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:rsidR="00453F20" w:rsidRPr="009B4642" w:rsidRDefault="00453F20" w:rsidP="00453F20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:rsidR="00453F20" w:rsidRPr="009B4642" w:rsidRDefault="00453F20" w:rsidP="00453F20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B4642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2561C0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453F20" w:rsidRDefault="00453F20" w:rsidP="00453F20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53F20" w:rsidRPr="009B4642" w:rsidRDefault="00453F20" w:rsidP="00453F20">
      <w:pPr>
        <w:spacing w:after="3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b/>
          <w:bCs/>
          <w:sz w:val="28"/>
          <w:szCs w:val="28"/>
        </w:rPr>
        <w:t>Уфа 202</w:t>
      </w: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4</w:t>
      </w:r>
    </w:p>
    <w:p w:rsidR="00453F20" w:rsidRDefault="00453F20" w:rsidP="00453F20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tbl>
      <w:tblPr>
        <w:tblStyle w:val="12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2561C0" w:rsidRPr="002561C0" w:rsidTr="00641789">
        <w:tc>
          <w:tcPr>
            <w:tcW w:w="5200" w:type="dxa"/>
          </w:tcPr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 xml:space="preserve">Р А С </w:t>
            </w:r>
            <w:proofErr w:type="spellStart"/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>С</w:t>
            </w:r>
            <w:proofErr w:type="spellEnd"/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 О Т Р Е Н</w:t>
            </w:r>
          </w:p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>На заседании кафедры</w:t>
            </w:r>
          </w:p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>«Философия, история и право»</w:t>
            </w:r>
          </w:p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2561C0" w:rsidRPr="002561C0" w:rsidRDefault="002561C0" w:rsidP="002561C0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Разработан на основе </w:t>
            </w:r>
          </w:p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61C0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40.04.01 Юриспруденция: ОС ВО ФУ</w:t>
            </w:r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>Приказ ФУ от 03.06.2021 № 1316/о</w:t>
            </w:r>
          </w:p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561C0" w:rsidRPr="002561C0" w:rsidTr="00641789">
        <w:tc>
          <w:tcPr>
            <w:tcW w:w="5200" w:type="dxa"/>
          </w:tcPr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>Протокол № 12</w:t>
            </w:r>
          </w:p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gramStart"/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>от</w:t>
            </w:r>
            <w:proofErr w:type="gramEnd"/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«27» июня 2024 г.</w:t>
            </w:r>
          </w:p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>Зав. кафедрой</w:t>
            </w:r>
          </w:p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</w:t>
            </w:r>
            <w:bookmarkStart w:id="4" w:name="_GoBack"/>
            <w:r w:rsidR="00DE0C3E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5B30E33" wp14:editId="6134925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1" name="Рисунок 1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4"/>
            <w:r w:rsidRPr="002561C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     Емельянов С.В. </w:t>
            </w:r>
          </w:p>
        </w:tc>
        <w:tc>
          <w:tcPr>
            <w:tcW w:w="4722" w:type="dxa"/>
          </w:tcPr>
          <w:p w:rsidR="002561C0" w:rsidRPr="002561C0" w:rsidRDefault="002561C0" w:rsidP="002561C0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tabs>
          <w:tab w:val="left" w:pos="6030"/>
        </w:tabs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ab/>
      </w: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561C0" w:rsidRP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61C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Содержание</w:t>
      </w:r>
    </w:p>
    <w:p w:rsidR="002561C0" w:rsidRPr="002561C0" w:rsidRDefault="002561C0" w:rsidP="002561C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en-US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2561C0" w:rsidRPr="002561C0" w:rsidTr="00641789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:rsidR="002561C0" w:rsidRPr="002561C0" w:rsidRDefault="002561C0" w:rsidP="002561C0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:rsidR="002561C0" w:rsidRPr="002561C0" w:rsidRDefault="002561C0" w:rsidP="002561C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2561C0" w:rsidRPr="002561C0" w:rsidTr="00641789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:rsidR="002561C0" w:rsidRPr="002561C0" w:rsidRDefault="002561C0" w:rsidP="002561C0">
            <w:p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 Оценочные средства для оценки </w:t>
            </w:r>
            <w:proofErr w:type="spellStart"/>
            <w:r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сформированности</w:t>
            </w:r>
            <w:proofErr w:type="spellEnd"/>
            <w:r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:rsidR="002561C0" w:rsidRPr="002561C0" w:rsidRDefault="00E73A99" w:rsidP="002561C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</w:p>
        </w:tc>
      </w:tr>
      <w:tr w:rsidR="002561C0" w:rsidRPr="002561C0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:rsidR="002561C0" w:rsidRPr="002561C0" w:rsidRDefault="002561C0" w:rsidP="002561C0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:rsidR="002561C0" w:rsidRPr="002561C0" w:rsidRDefault="00E73A99" w:rsidP="002561C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</w:p>
        </w:tc>
      </w:tr>
      <w:tr w:rsidR="002561C0" w:rsidRPr="002561C0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:rsidR="002561C0" w:rsidRPr="002561C0" w:rsidRDefault="002561C0" w:rsidP="00FD428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 </w:t>
            </w:r>
            <w:r w:rsidR="00FD4286"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:rsidR="002561C0" w:rsidRPr="002561C0" w:rsidRDefault="002561C0" w:rsidP="009905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="009905A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</w:tr>
      <w:tr w:rsidR="002561C0" w:rsidRPr="002561C0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:rsidR="002561C0" w:rsidRPr="002561C0" w:rsidRDefault="002561C0" w:rsidP="002561C0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4. </w:t>
            </w:r>
            <w:r w:rsidR="00FD4286"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:rsidR="002561C0" w:rsidRPr="002561C0" w:rsidRDefault="002561C0" w:rsidP="009905A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561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="009905A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</w:tr>
      <w:bookmarkEnd w:id="1"/>
      <w:bookmarkEnd w:id="2"/>
      <w:bookmarkEnd w:id="3"/>
    </w:tbl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Default="002561C0">
      <w:pPr>
        <w:pStyle w:val="1"/>
        <w:spacing w:after="320"/>
        <w:ind w:firstLine="720"/>
        <w:jc w:val="both"/>
        <w:rPr>
          <w:b/>
        </w:rPr>
      </w:pPr>
    </w:p>
    <w:p w:rsidR="002561C0" w:rsidRPr="002561C0" w:rsidRDefault="002561C0">
      <w:pPr>
        <w:pStyle w:val="1"/>
        <w:spacing w:after="320"/>
        <w:ind w:firstLine="720"/>
        <w:jc w:val="both"/>
        <w:rPr>
          <w:b/>
          <w:bCs/>
          <w:i/>
          <w:iCs/>
        </w:rPr>
      </w:pPr>
      <w:r w:rsidRPr="002561C0">
        <w:rPr>
          <w:b/>
        </w:rPr>
        <w:lastRenderedPageBreak/>
        <w:t>Цель, задачи и результаты изучения дисциплины</w:t>
      </w:r>
    </w:p>
    <w:p w:rsidR="00014E8E" w:rsidRDefault="00163393">
      <w:pPr>
        <w:pStyle w:val="1"/>
        <w:spacing w:after="320"/>
        <w:ind w:firstLine="720"/>
        <w:jc w:val="both"/>
      </w:pPr>
      <w:r>
        <w:rPr>
          <w:b/>
          <w:bCs/>
          <w:i/>
          <w:iCs/>
        </w:rPr>
        <w:t>Цель дисциплины -</w:t>
      </w:r>
      <w:r>
        <w:t xml:space="preserve"> формирование у студентов необходимых теоретических знаний методики расследования финансово-экономических правонарушений, а также практических навыков профессиональной деятельности по расследованию финансово-экономических правонарушений.</w:t>
      </w:r>
    </w:p>
    <w:p w:rsidR="00014E8E" w:rsidRDefault="00163393">
      <w:pPr>
        <w:pStyle w:val="11"/>
        <w:keepNext/>
        <w:keepLines/>
        <w:spacing w:after="0"/>
        <w:ind w:firstLine="720"/>
        <w:jc w:val="both"/>
      </w:pPr>
      <w:bookmarkStart w:id="5" w:name="bookmark7"/>
      <w:bookmarkStart w:id="6" w:name="bookmark8"/>
      <w:bookmarkStart w:id="7" w:name="bookmark9"/>
      <w:r>
        <w:t>Задачи дисциплины:</w:t>
      </w:r>
      <w:bookmarkEnd w:id="5"/>
      <w:bookmarkEnd w:id="6"/>
      <w:bookmarkEnd w:id="7"/>
    </w:p>
    <w:p w:rsidR="00014E8E" w:rsidRDefault="00163393" w:rsidP="006F3657">
      <w:pPr>
        <w:pStyle w:val="1"/>
        <w:numPr>
          <w:ilvl w:val="0"/>
          <w:numId w:val="1"/>
        </w:numPr>
        <w:tabs>
          <w:tab w:val="left" w:pos="1045"/>
        </w:tabs>
        <w:ind w:firstLine="720"/>
        <w:jc w:val="both"/>
      </w:pPr>
      <w:bookmarkStart w:id="8" w:name="bookmark10"/>
      <w:bookmarkEnd w:id="8"/>
      <w:proofErr w:type="gramStart"/>
      <w:r>
        <w:t>углубленное</w:t>
      </w:r>
      <w:proofErr w:type="gramEnd"/>
      <w:r>
        <w:t xml:space="preserve"> изучение теоретических и методологических принципов дея</w:t>
      </w:r>
      <w:r>
        <w:softHyphen/>
        <w:t>тельности по расследованию финансово- экономических правонарушений.</w:t>
      </w:r>
    </w:p>
    <w:p w:rsidR="00014E8E" w:rsidRDefault="00163393" w:rsidP="006F3657">
      <w:pPr>
        <w:pStyle w:val="1"/>
        <w:numPr>
          <w:ilvl w:val="0"/>
          <w:numId w:val="1"/>
        </w:numPr>
        <w:tabs>
          <w:tab w:val="left" w:pos="1045"/>
        </w:tabs>
        <w:ind w:firstLine="720"/>
        <w:jc w:val="both"/>
      </w:pPr>
      <w:bookmarkStart w:id="9" w:name="bookmark11"/>
      <w:bookmarkEnd w:id="9"/>
      <w:proofErr w:type="gramStart"/>
      <w:r>
        <w:t>изучение</w:t>
      </w:r>
      <w:proofErr w:type="gramEnd"/>
      <w:r>
        <w:t xml:space="preserve"> положений методики расследования: криминалистическая харак</w:t>
      </w:r>
      <w:r>
        <w:softHyphen/>
        <w:t>теристика финансово-экономических преступлений и их соотношение с админи</w:t>
      </w:r>
      <w:r>
        <w:softHyphen/>
        <w:t>стративными правонарушениями финансово-экономической направленности.</w:t>
      </w:r>
    </w:p>
    <w:p w:rsidR="00014E8E" w:rsidRDefault="00163393" w:rsidP="006F3657">
      <w:pPr>
        <w:pStyle w:val="1"/>
        <w:numPr>
          <w:ilvl w:val="0"/>
          <w:numId w:val="1"/>
        </w:numPr>
        <w:tabs>
          <w:tab w:val="left" w:pos="1050"/>
        </w:tabs>
        <w:ind w:firstLine="720"/>
        <w:jc w:val="both"/>
      </w:pPr>
      <w:bookmarkStart w:id="10" w:name="bookmark12"/>
      <w:bookmarkEnd w:id="10"/>
      <w:proofErr w:type="gramStart"/>
      <w:r>
        <w:t>углубленно</w:t>
      </w:r>
      <w:proofErr w:type="gramEnd"/>
      <w:r>
        <w:t xml:space="preserve"> рассмотреть источники исходной информации, стадии произ</w:t>
      </w:r>
      <w:r>
        <w:softHyphen/>
        <w:t>водства по делам об административных правонарушениях и этапы расследования уголовных дел по преступлениям финансово-экономической направленности, ис</w:t>
      </w:r>
      <w:r>
        <w:softHyphen/>
        <w:t>пользование специальных знаний и взаимодействие субъектов расследования фи</w:t>
      </w:r>
      <w:r>
        <w:softHyphen/>
        <w:t>нансово-экономических преступлений и правонарушений.</w:t>
      </w:r>
    </w:p>
    <w:p w:rsidR="00014E8E" w:rsidRDefault="00163393" w:rsidP="006F3657">
      <w:pPr>
        <w:pStyle w:val="1"/>
        <w:numPr>
          <w:ilvl w:val="0"/>
          <w:numId w:val="1"/>
        </w:numPr>
        <w:tabs>
          <w:tab w:val="left" w:pos="1430"/>
        </w:tabs>
        <w:spacing w:after="320"/>
        <w:ind w:firstLine="720"/>
        <w:jc w:val="both"/>
      </w:pPr>
      <w:bookmarkStart w:id="11" w:name="bookmark13"/>
      <w:bookmarkEnd w:id="11"/>
      <w:proofErr w:type="gramStart"/>
      <w:r>
        <w:t>выявить</w:t>
      </w:r>
      <w:proofErr w:type="gramEnd"/>
      <w:r>
        <w:t xml:space="preserve"> современные особенности организации расследования финансово-экономических преступлений</w:t>
      </w:r>
    </w:p>
    <w:p w:rsidR="00014E8E" w:rsidRDefault="00163393">
      <w:pPr>
        <w:pStyle w:val="a5"/>
        <w:ind w:left="1512"/>
      </w:pPr>
      <w:r>
        <w:t>Перечень планируемых результатов изучения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1982"/>
        <w:gridCol w:w="3130"/>
        <w:gridCol w:w="3394"/>
      </w:tblGrid>
      <w:tr w:rsidR="00014E8E">
        <w:trPr>
          <w:trHeight w:hRule="exact" w:val="139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компе </w:t>
            </w:r>
            <w:proofErr w:type="spellStart"/>
            <w:r>
              <w:rPr>
                <w:b/>
                <w:bCs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spacing w:line="233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 (знания и умения), соотнесенные с компетенциями/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индикато</w:t>
            </w:r>
            <w:proofErr w:type="spellEnd"/>
            <w:r>
              <w:rPr>
                <w:b/>
                <w:bCs/>
                <w:sz w:val="24"/>
                <w:szCs w:val="24"/>
              </w:rPr>
              <w:t>- рами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достижения компетен</w:t>
            </w:r>
            <w:r>
              <w:rPr>
                <w:b/>
                <w:bCs/>
                <w:sz w:val="24"/>
                <w:szCs w:val="24"/>
              </w:rPr>
              <w:softHyphen/>
              <w:t>ции</w:t>
            </w:r>
          </w:p>
        </w:tc>
      </w:tr>
      <w:tr w:rsidR="00014E8E">
        <w:trPr>
          <w:trHeight w:hRule="exact" w:val="360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вы</w:t>
            </w:r>
            <w:r>
              <w:rPr>
                <w:sz w:val="24"/>
                <w:szCs w:val="24"/>
              </w:rPr>
              <w:softHyphen/>
              <w:t>являть, пресекать и предупреждать правонарушения финансово- эконо</w:t>
            </w:r>
            <w:r>
              <w:rPr>
                <w:sz w:val="24"/>
                <w:szCs w:val="24"/>
              </w:rPr>
              <w:softHyphen/>
              <w:t>мической направ</w:t>
            </w:r>
            <w:r>
              <w:rPr>
                <w:sz w:val="24"/>
                <w:szCs w:val="24"/>
              </w:rPr>
              <w:softHyphen/>
              <w:t>ленности, а также выявлять и устра</w:t>
            </w:r>
            <w:r>
              <w:rPr>
                <w:sz w:val="24"/>
                <w:szCs w:val="24"/>
              </w:rPr>
              <w:softHyphen/>
              <w:t>нять причины и условия, способ</w:t>
            </w:r>
            <w:r>
              <w:rPr>
                <w:sz w:val="24"/>
                <w:szCs w:val="24"/>
              </w:rPr>
              <w:softHyphen/>
              <w:t>ствующие их со</w:t>
            </w:r>
            <w:r>
              <w:rPr>
                <w:sz w:val="24"/>
                <w:szCs w:val="24"/>
              </w:rPr>
              <w:softHyphen/>
              <w:t>вершению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Демонстрирует знание правовых норм материальных и процессуальных отраслей права в сфере выявления, пресечения и предупрежде</w:t>
            </w:r>
            <w:r>
              <w:rPr>
                <w:sz w:val="24"/>
                <w:szCs w:val="24"/>
              </w:rPr>
              <w:softHyphen/>
              <w:t>ния правонарушений финан</w:t>
            </w:r>
            <w:r>
              <w:rPr>
                <w:sz w:val="24"/>
                <w:szCs w:val="24"/>
              </w:rPr>
              <w:softHyphen/>
              <w:t>сово-экономической направ</w:t>
            </w:r>
            <w:r>
              <w:rPr>
                <w:sz w:val="24"/>
                <w:szCs w:val="24"/>
              </w:rPr>
              <w:softHyphen/>
              <w:t>ленности.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- базовые представления о преступлении и иных правона</w:t>
            </w:r>
            <w:r>
              <w:rPr>
                <w:sz w:val="24"/>
                <w:szCs w:val="24"/>
              </w:rPr>
              <w:softHyphen/>
              <w:t xml:space="preserve">рушениях в сфере </w:t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деятельности. </w:t>
            </w:r>
            <w:r>
              <w:rPr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sz w:val="24"/>
                <w:szCs w:val="24"/>
              </w:rPr>
              <w:t>- квалифицированно толковать уголовно-правовые и административно-правовые нормы, анализировать норма</w:t>
            </w:r>
            <w:r>
              <w:rPr>
                <w:sz w:val="24"/>
                <w:szCs w:val="24"/>
              </w:rPr>
              <w:softHyphen/>
              <w:t>тивную правовую базу регули</w:t>
            </w:r>
            <w:r>
              <w:rPr>
                <w:sz w:val="24"/>
                <w:szCs w:val="24"/>
              </w:rPr>
              <w:softHyphen/>
              <w:t>рования правоотношений в про</w:t>
            </w:r>
            <w:r>
              <w:rPr>
                <w:sz w:val="24"/>
                <w:szCs w:val="24"/>
              </w:rPr>
              <w:softHyphen/>
              <w:t>цессе доказывании по расследо</w:t>
            </w:r>
            <w:r>
              <w:rPr>
                <w:sz w:val="24"/>
                <w:szCs w:val="24"/>
              </w:rPr>
              <w:softHyphen/>
              <w:t>ванию финансово- экономиче</w:t>
            </w:r>
            <w:r>
              <w:rPr>
                <w:sz w:val="24"/>
                <w:szCs w:val="24"/>
              </w:rPr>
              <w:softHyphen/>
              <w:t>ских правонарушений.</w:t>
            </w:r>
          </w:p>
        </w:tc>
      </w:tr>
    </w:tbl>
    <w:p w:rsidR="00014E8E" w:rsidRDefault="0016339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1982"/>
        <w:gridCol w:w="3130"/>
        <w:gridCol w:w="3394"/>
      </w:tblGrid>
      <w:tr w:rsidR="00014E8E">
        <w:trPr>
          <w:trHeight w:hRule="exact" w:val="3653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014E8E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014E8E">
            <w:pPr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Обладает знаниями и навыками применения новей</w:t>
            </w:r>
            <w:r>
              <w:rPr>
                <w:sz w:val="24"/>
                <w:szCs w:val="24"/>
              </w:rPr>
              <w:softHyphen/>
              <w:t>ших достижений науки и практики в сфере выявления, пресечения и предупрежде</w:t>
            </w:r>
            <w:r>
              <w:rPr>
                <w:sz w:val="24"/>
                <w:szCs w:val="24"/>
              </w:rPr>
              <w:softHyphen/>
              <w:t>ния правонарушений финан</w:t>
            </w:r>
            <w:r>
              <w:rPr>
                <w:sz w:val="24"/>
                <w:szCs w:val="24"/>
              </w:rPr>
              <w:softHyphen/>
              <w:t>сово-экономической направ</w:t>
            </w:r>
            <w:r>
              <w:rPr>
                <w:sz w:val="24"/>
                <w:szCs w:val="24"/>
              </w:rPr>
              <w:softHyphen/>
              <w:t>ленности, а также выявления и устранения причин и усло</w:t>
            </w:r>
            <w:r>
              <w:rPr>
                <w:sz w:val="24"/>
                <w:szCs w:val="24"/>
              </w:rPr>
              <w:softHyphen/>
              <w:t>вий, способствующих их со</w:t>
            </w:r>
            <w:r>
              <w:rPr>
                <w:sz w:val="24"/>
                <w:szCs w:val="24"/>
              </w:rPr>
              <w:softHyphen/>
              <w:t>вершению.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- правила доказывания и содержания производства по де</w:t>
            </w:r>
            <w:r>
              <w:rPr>
                <w:sz w:val="24"/>
                <w:szCs w:val="24"/>
              </w:rPr>
              <w:softHyphen/>
              <w:t>лам об административных пра</w:t>
            </w:r>
            <w:r>
              <w:rPr>
                <w:sz w:val="24"/>
                <w:szCs w:val="24"/>
              </w:rPr>
              <w:softHyphen/>
              <w:t>вонарушениях.</w:t>
            </w:r>
          </w:p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sz w:val="24"/>
                <w:szCs w:val="24"/>
              </w:rPr>
              <w:t>- выявлять, давать оценку и содействовать пресе</w:t>
            </w:r>
            <w:r>
              <w:rPr>
                <w:sz w:val="24"/>
                <w:szCs w:val="24"/>
              </w:rPr>
              <w:softHyphen/>
              <w:t>чению неправомерного поведе</w:t>
            </w:r>
            <w:r>
              <w:rPr>
                <w:sz w:val="24"/>
                <w:szCs w:val="24"/>
              </w:rPr>
              <w:softHyphen/>
              <w:t>ния.</w:t>
            </w:r>
          </w:p>
        </w:tc>
      </w:tr>
      <w:tr w:rsidR="00014E8E">
        <w:trPr>
          <w:trHeight w:hRule="exact" w:val="3528"/>
          <w:jc w:val="center"/>
        </w:trPr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4E8E" w:rsidRDefault="00014E8E"/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4E8E" w:rsidRDefault="00014E8E"/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tabs>
                <w:tab w:val="left" w:pos="43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>Показывает знание при</w:t>
            </w:r>
            <w:r>
              <w:rPr>
                <w:sz w:val="24"/>
                <w:szCs w:val="24"/>
              </w:rPr>
              <w:softHyphen/>
            </w:r>
          </w:p>
          <w:p w:rsidR="00014E8E" w:rsidRDefault="00163393">
            <w:pPr>
              <w:pStyle w:val="a7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менения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теории и практики методики выявления и устра</w:t>
            </w:r>
            <w:r>
              <w:rPr>
                <w:sz w:val="24"/>
                <w:szCs w:val="24"/>
              </w:rPr>
              <w:softHyphen/>
              <w:t>нения причин и условий, спо</w:t>
            </w:r>
            <w:r>
              <w:rPr>
                <w:sz w:val="24"/>
                <w:szCs w:val="24"/>
              </w:rPr>
              <w:softHyphen/>
              <w:t xml:space="preserve">собствующих совершению правонарушений </w:t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направленно</w:t>
            </w:r>
            <w:r>
              <w:rPr>
                <w:sz w:val="24"/>
                <w:szCs w:val="24"/>
              </w:rPr>
              <w:softHyphen/>
              <w:t>сти, а также механизма ис</w:t>
            </w:r>
            <w:r>
              <w:rPr>
                <w:sz w:val="24"/>
                <w:szCs w:val="24"/>
              </w:rPr>
              <w:softHyphen/>
              <w:t>пользования сил и средств их выявления и устранения.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- основания квалифика</w:t>
            </w:r>
            <w:r>
              <w:rPr>
                <w:sz w:val="24"/>
                <w:szCs w:val="24"/>
              </w:rPr>
              <w:softHyphen/>
              <w:t>ции преступлений и иных пра</w:t>
            </w:r>
            <w:r>
              <w:rPr>
                <w:sz w:val="24"/>
                <w:szCs w:val="24"/>
              </w:rPr>
              <w:softHyphen/>
              <w:t>вонарушений в сфере финан</w:t>
            </w:r>
            <w:r>
              <w:rPr>
                <w:sz w:val="24"/>
                <w:szCs w:val="24"/>
              </w:rPr>
              <w:softHyphen/>
              <w:t>сово- экономической деятельно</w:t>
            </w:r>
            <w:r>
              <w:rPr>
                <w:sz w:val="24"/>
                <w:szCs w:val="24"/>
              </w:rPr>
              <w:softHyphen/>
              <w:t>сти.</w:t>
            </w:r>
          </w:p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sz w:val="24"/>
                <w:szCs w:val="24"/>
              </w:rPr>
              <w:t>- использовать понятий</w:t>
            </w:r>
            <w:r>
              <w:rPr>
                <w:sz w:val="24"/>
                <w:szCs w:val="24"/>
              </w:rPr>
              <w:softHyphen/>
              <w:t>ный аппарат уголовно-процес</w:t>
            </w:r>
            <w:r>
              <w:rPr>
                <w:sz w:val="24"/>
                <w:szCs w:val="24"/>
              </w:rPr>
              <w:softHyphen/>
              <w:t>суального и административного права в сфере доказывания фи</w:t>
            </w:r>
            <w:r>
              <w:rPr>
                <w:sz w:val="24"/>
                <w:szCs w:val="24"/>
              </w:rPr>
              <w:softHyphen/>
              <w:t>нансово- экономических право</w:t>
            </w:r>
            <w:r>
              <w:rPr>
                <w:sz w:val="24"/>
                <w:szCs w:val="24"/>
              </w:rPr>
              <w:softHyphen/>
              <w:t>нарушении.</w:t>
            </w:r>
          </w:p>
        </w:tc>
      </w:tr>
      <w:tr w:rsidR="00014E8E">
        <w:trPr>
          <w:trHeight w:hRule="exact" w:val="5218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да</w:t>
            </w:r>
            <w:r>
              <w:rPr>
                <w:sz w:val="24"/>
                <w:szCs w:val="24"/>
              </w:rPr>
              <w:softHyphen/>
              <w:t>вать оценку и со</w:t>
            </w:r>
            <w:r>
              <w:rPr>
                <w:sz w:val="24"/>
                <w:szCs w:val="24"/>
              </w:rPr>
              <w:softHyphen/>
              <w:t>действовать пресе</w:t>
            </w:r>
            <w:r>
              <w:rPr>
                <w:sz w:val="24"/>
                <w:szCs w:val="24"/>
              </w:rPr>
              <w:softHyphen/>
              <w:t>чению противо</w:t>
            </w:r>
            <w:r>
              <w:rPr>
                <w:sz w:val="24"/>
                <w:szCs w:val="24"/>
              </w:rPr>
              <w:softHyphen/>
              <w:t>правному поведе</w:t>
            </w:r>
            <w:r>
              <w:rPr>
                <w:sz w:val="24"/>
                <w:szCs w:val="24"/>
              </w:rPr>
              <w:softHyphen/>
              <w:t>нию лиц, совер</w:t>
            </w:r>
            <w:r>
              <w:rPr>
                <w:sz w:val="24"/>
                <w:szCs w:val="24"/>
              </w:rPr>
              <w:softHyphen/>
              <w:t>шивших долж</w:t>
            </w:r>
            <w:r>
              <w:rPr>
                <w:sz w:val="24"/>
                <w:szCs w:val="24"/>
              </w:rPr>
              <w:softHyphen/>
              <w:t>ностные и иные правонарушения финансово-эконо</w:t>
            </w:r>
            <w:r>
              <w:rPr>
                <w:sz w:val="24"/>
                <w:szCs w:val="24"/>
              </w:rPr>
              <w:softHyphen/>
              <w:t>мической направ</w:t>
            </w:r>
            <w:r>
              <w:rPr>
                <w:sz w:val="24"/>
                <w:szCs w:val="24"/>
              </w:rPr>
              <w:softHyphen/>
              <w:t>ленности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tabs>
                <w:tab w:val="left" w:pos="2141"/>
              </w:tabs>
              <w:jc w:val="both"/>
              <w:rPr>
                <w:sz w:val="24"/>
                <w:szCs w:val="24"/>
              </w:rPr>
            </w:pPr>
            <w:r>
              <w:rPr>
                <w:color w:val="242424"/>
                <w:sz w:val="22"/>
                <w:szCs w:val="22"/>
              </w:rPr>
              <w:t xml:space="preserve">1. </w:t>
            </w:r>
            <w:r>
              <w:rPr>
                <w:sz w:val="24"/>
                <w:szCs w:val="24"/>
              </w:rPr>
              <w:t>Демонстрирует</w:t>
            </w:r>
            <w:r>
              <w:rPr>
                <w:sz w:val="24"/>
                <w:szCs w:val="24"/>
              </w:rPr>
              <w:tab/>
              <w:t>знание</w:t>
            </w:r>
          </w:p>
          <w:p w:rsidR="00014E8E" w:rsidRDefault="00163393">
            <w:pPr>
              <w:pStyle w:val="a7"/>
              <w:tabs>
                <w:tab w:val="left" w:pos="1286"/>
              </w:tabs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правовых</w:t>
            </w:r>
            <w:proofErr w:type="gramEnd"/>
            <w:r>
              <w:rPr>
                <w:sz w:val="24"/>
                <w:szCs w:val="24"/>
              </w:rPr>
              <w:t xml:space="preserve"> норм материаль</w:t>
            </w:r>
            <w:r>
              <w:rPr>
                <w:sz w:val="24"/>
                <w:szCs w:val="24"/>
              </w:rPr>
              <w:softHyphen/>
              <w:t>ных и процессуальных от</w:t>
            </w:r>
            <w:r>
              <w:rPr>
                <w:sz w:val="24"/>
                <w:szCs w:val="24"/>
              </w:rPr>
              <w:softHyphen/>
              <w:t>раслей права, позволяющих оценить и пресечь противо</w:t>
            </w:r>
            <w:r>
              <w:rPr>
                <w:sz w:val="24"/>
                <w:szCs w:val="24"/>
              </w:rPr>
              <w:softHyphen/>
              <w:t>правное поведение лиц, со</w:t>
            </w:r>
            <w:r>
              <w:rPr>
                <w:sz w:val="24"/>
                <w:szCs w:val="24"/>
              </w:rPr>
              <w:softHyphen/>
              <w:t>вершивших должностные и иные правонарушения фи</w:t>
            </w:r>
            <w:r>
              <w:rPr>
                <w:sz w:val="24"/>
                <w:szCs w:val="24"/>
              </w:rPr>
              <w:softHyphen/>
              <w:t>нансово-</w:t>
            </w:r>
            <w:r>
              <w:rPr>
                <w:sz w:val="24"/>
                <w:szCs w:val="24"/>
              </w:rPr>
              <w:tab/>
              <w:t>экономической</w:t>
            </w:r>
          </w:p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направленности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- правовые нормы мате</w:t>
            </w:r>
            <w:r>
              <w:rPr>
                <w:sz w:val="24"/>
                <w:szCs w:val="24"/>
              </w:rPr>
              <w:softHyphen/>
              <w:t>риальных и процессуальных отраслей права, позволяющих оценить и пресечь противо</w:t>
            </w:r>
            <w:r>
              <w:rPr>
                <w:sz w:val="24"/>
                <w:szCs w:val="24"/>
              </w:rPr>
              <w:softHyphen/>
              <w:t>правное поведение лиц, совер</w:t>
            </w:r>
            <w:r>
              <w:rPr>
                <w:sz w:val="24"/>
                <w:szCs w:val="24"/>
              </w:rPr>
              <w:softHyphen/>
              <w:t xml:space="preserve">шивших должностные и иные правонарушения </w:t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направленно</w:t>
            </w:r>
            <w:r>
              <w:rPr>
                <w:sz w:val="24"/>
                <w:szCs w:val="24"/>
              </w:rPr>
              <w:softHyphen/>
              <w:t>сти.</w:t>
            </w:r>
          </w:p>
          <w:p w:rsidR="00014E8E" w:rsidRDefault="00163393">
            <w:pPr>
              <w:pStyle w:val="a7"/>
              <w:tabs>
                <w:tab w:val="left" w:pos="2218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sz w:val="24"/>
                <w:szCs w:val="24"/>
              </w:rPr>
              <w:t>- использовать право</w:t>
            </w:r>
            <w:r>
              <w:rPr>
                <w:sz w:val="24"/>
                <w:szCs w:val="24"/>
              </w:rPr>
              <w:softHyphen/>
              <w:t>вые нормы материальных и процессуальных</w:t>
            </w:r>
            <w:r>
              <w:rPr>
                <w:sz w:val="24"/>
                <w:szCs w:val="24"/>
              </w:rPr>
              <w:tab/>
              <w:t>отраслей</w:t>
            </w:r>
          </w:p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права</w:t>
            </w:r>
            <w:proofErr w:type="gramEnd"/>
            <w:r>
              <w:rPr>
                <w:sz w:val="24"/>
                <w:szCs w:val="24"/>
              </w:rPr>
              <w:t>, позволяющих оценить и пресечь противоправное по</w:t>
            </w:r>
            <w:r>
              <w:rPr>
                <w:sz w:val="24"/>
                <w:szCs w:val="24"/>
              </w:rPr>
              <w:softHyphen/>
              <w:t>ведение лиц, совершивших должностные и иные правона</w:t>
            </w:r>
            <w:r>
              <w:rPr>
                <w:sz w:val="24"/>
                <w:szCs w:val="24"/>
              </w:rPr>
              <w:softHyphen/>
              <w:t>рушения финансово- экономи</w:t>
            </w:r>
            <w:r>
              <w:rPr>
                <w:sz w:val="24"/>
                <w:szCs w:val="24"/>
              </w:rPr>
              <w:softHyphen/>
              <w:t>ческой направленности.</w:t>
            </w:r>
          </w:p>
        </w:tc>
      </w:tr>
      <w:tr w:rsidR="00014E8E">
        <w:trPr>
          <w:trHeight w:hRule="exact" w:val="2573"/>
          <w:jc w:val="center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014E8E"/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014E8E"/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color w:val="242424"/>
                <w:sz w:val="22"/>
                <w:szCs w:val="22"/>
              </w:rPr>
              <w:t xml:space="preserve">2. </w:t>
            </w:r>
            <w:r>
              <w:rPr>
                <w:sz w:val="24"/>
                <w:szCs w:val="24"/>
              </w:rPr>
              <w:t>Составляет и оформляет необходимые документы по факту выявления и пресече</w:t>
            </w:r>
            <w:r>
              <w:rPr>
                <w:sz w:val="24"/>
                <w:szCs w:val="24"/>
              </w:rPr>
              <w:softHyphen/>
              <w:t>ния противоправного пове</w:t>
            </w:r>
            <w:r>
              <w:rPr>
                <w:sz w:val="24"/>
                <w:szCs w:val="24"/>
              </w:rPr>
              <w:softHyphen/>
              <w:t>дения лиц, совершивших должностные и иные право</w:t>
            </w:r>
            <w:r>
              <w:rPr>
                <w:sz w:val="24"/>
                <w:szCs w:val="24"/>
              </w:rPr>
              <w:softHyphen/>
              <w:t>нарушения финансово-эко</w:t>
            </w:r>
            <w:r>
              <w:rPr>
                <w:sz w:val="24"/>
                <w:szCs w:val="24"/>
              </w:rPr>
              <w:softHyphen/>
              <w:t>номической направленно</w:t>
            </w:r>
            <w:r>
              <w:rPr>
                <w:sz w:val="24"/>
                <w:szCs w:val="24"/>
              </w:rPr>
              <w:softHyphen/>
              <w:t>сти.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- документы по факту выявления и пресечения про</w:t>
            </w:r>
            <w:r>
              <w:rPr>
                <w:sz w:val="24"/>
                <w:szCs w:val="24"/>
              </w:rPr>
              <w:softHyphen/>
              <w:t>тивоправного поведения лиц, совершивших должностные и иные правонарушения финан</w:t>
            </w:r>
            <w:r>
              <w:rPr>
                <w:sz w:val="24"/>
                <w:szCs w:val="24"/>
              </w:rPr>
              <w:softHyphen/>
              <w:t>сово-экономической направ</w:t>
            </w:r>
            <w:r>
              <w:rPr>
                <w:sz w:val="24"/>
                <w:szCs w:val="24"/>
              </w:rPr>
              <w:softHyphen/>
              <w:t>ленности.</w:t>
            </w:r>
          </w:p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sz w:val="24"/>
                <w:szCs w:val="24"/>
              </w:rPr>
              <w:t xml:space="preserve">- составлять и </w:t>
            </w:r>
            <w:proofErr w:type="spellStart"/>
            <w:r>
              <w:rPr>
                <w:sz w:val="24"/>
                <w:szCs w:val="24"/>
              </w:rPr>
              <w:t>оформ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лять</w:t>
            </w:r>
            <w:proofErr w:type="spellEnd"/>
            <w:r>
              <w:rPr>
                <w:sz w:val="24"/>
                <w:szCs w:val="24"/>
              </w:rPr>
              <w:t xml:space="preserve"> необходимые документы</w:t>
            </w:r>
          </w:p>
        </w:tc>
      </w:tr>
    </w:tbl>
    <w:p w:rsidR="00014E8E" w:rsidRDefault="0016339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1982"/>
        <w:gridCol w:w="3130"/>
        <w:gridCol w:w="3394"/>
      </w:tblGrid>
      <w:tr w:rsidR="00014E8E">
        <w:trPr>
          <w:trHeight w:hRule="exact" w:val="2573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014E8E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014E8E">
            <w:pPr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014E8E">
            <w:pPr>
              <w:rPr>
                <w:sz w:val="10"/>
                <w:szCs w:val="1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tabs>
                <w:tab w:val="left" w:pos="763"/>
              </w:tabs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факту выявления и пресече</w:t>
            </w:r>
            <w:r>
              <w:rPr>
                <w:sz w:val="24"/>
                <w:szCs w:val="24"/>
              </w:rPr>
              <w:softHyphen/>
              <w:t>ния противоправного поведе</w:t>
            </w:r>
            <w:r>
              <w:rPr>
                <w:sz w:val="24"/>
                <w:szCs w:val="24"/>
              </w:rPr>
              <w:softHyphen/>
              <w:t>ния лиц, совершивших долж</w:t>
            </w:r>
            <w:r>
              <w:rPr>
                <w:sz w:val="24"/>
                <w:szCs w:val="24"/>
              </w:rPr>
              <w:softHyphen/>
              <w:t>ностные и иные правонаруше</w:t>
            </w:r>
            <w:r>
              <w:rPr>
                <w:sz w:val="24"/>
                <w:szCs w:val="24"/>
              </w:rPr>
              <w:softHyphen/>
              <w:t>ния</w:t>
            </w:r>
            <w:r>
              <w:rPr>
                <w:sz w:val="24"/>
                <w:szCs w:val="24"/>
              </w:rPr>
              <w:tab/>
              <w:t>финансово-</w:t>
            </w:r>
            <w:proofErr w:type="spellStart"/>
            <w:r>
              <w:rPr>
                <w:sz w:val="24"/>
                <w:szCs w:val="24"/>
              </w:rPr>
              <w:t>экономиче</w:t>
            </w:r>
            <w:proofErr w:type="spellEnd"/>
            <w:r>
              <w:rPr>
                <w:sz w:val="24"/>
                <w:szCs w:val="24"/>
              </w:rPr>
              <w:softHyphen/>
            </w:r>
          </w:p>
          <w:p w:rsidR="00014E8E" w:rsidRDefault="00163393">
            <w:pPr>
              <w:pStyle w:val="a7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ской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направленности.</w:t>
            </w:r>
          </w:p>
        </w:tc>
      </w:tr>
      <w:tr w:rsidR="00014E8E">
        <w:trPr>
          <w:trHeight w:hRule="exact" w:val="6312"/>
          <w:jc w:val="center"/>
        </w:trPr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4E8E" w:rsidRDefault="00014E8E"/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4E8E" w:rsidRDefault="00014E8E"/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tabs>
                <w:tab w:val="left" w:pos="1915"/>
              </w:tabs>
              <w:jc w:val="both"/>
              <w:rPr>
                <w:sz w:val="24"/>
                <w:szCs w:val="24"/>
              </w:rPr>
            </w:pPr>
            <w:r>
              <w:rPr>
                <w:color w:val="242424"/>
                <w:sz w:val="22"/>
                <w:szCs w:val="22"/>
              </w:rPr>
              <w:t xml:space="preserve">3. </w:t>
            </w:r>
            <w:r>
              <w:rPr>
                <w:sz w:val="24"/>
                <w:szCs w:val="24"/>
              </w:rPr>
              <w:t>Анализирует</w:t>
            </w:r>
            <w:r>
              <w:rPr>
                <w:sz w:val="24"/>
                <w:szCs w:val="24"/>
              </w:rPr>
              <w:tab/>
              <w:t>практику</w:t>
            </w:r>
          </w:p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применения</w:t>
            </w:r>
            <w:proofErr w:type="gramEnd"/>
            <w:r>
              <w:rPr>
                <w:sz w:val="24"/>
                <w:szCs w:val="24"/>
              </w:rPr>
              <w:t xml:space="preserve"> правовых норм по фактам выявленных про</w:t>
            </w:r>
            <w:r>
              <w:rPr>
                <w:sz w:val="24"/>
                <w:szCs w:val="24"/>
              </w:rPr>
              <w:softHyphen/>
              <w:t>тивоправных деяний лиц, совершивших должностные и иные правонарушения финансово-экономической направленности и вносит предложения в соответству</w:t>
            </w:r>
            <w:r>
              <w:rPr>
                <w:sz w:val="24"/>
                <w:szCs w:val="24"/>
              </w:rPr>
              <w:softHyphen/>
              <w:t>ющие государственные ор</w:t>
            </w:r>
            <w:r>
              <w:rPr>
                <w:sz w:val="24"/>
                <w:szCs w:val="24"/>
              </w:rPr>
              <w:softHyphen/>
              <w:t>ганы, направленные на по</w:t>
            </w:r>
            <w:r>
              <w:rPr>
                <w:sz w:val="24"/>
                <w:szCs w:val="24"/>
              </w:rPr>
              <w:softHyphen/>
              <w:t>вышение эффективности их применения.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tabs>
                <w:tab w:val="left" w:pos="2256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- правовые нормы по фактам выявленных противо</w:t>
            </w:r>
            <w:r>
              <w:rPr>
                <w:sz w:val="24"/>
                <w:szCs w:val="24"/>
              </w:rPr>
              <w:softHyphen/>
              <w:t>правных деяний лиц, совер</w:t>
            </w:r>
            <w:r>
              <w:rPr>
                <w:sz w:val="24"/>
                <w:szCs w:val="24"/>
              </w:rPr>
              <w:softHyphen/>
              <w:t xml:space="preserve">шивших должностные и иные правонарушения </w:t>
            </w:r>
            <w:proofErr w:type="spellStart"/>
            <w:r>
              <w:rPr>
                <w:sz w:val="24"/>
                <w:szCs w:val="24"/>
              </w:rPr>
              <w:t>финансово</w:t>
            </w:r>
            <w:r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>
              <w:rPr>
                <w:sz w:val="24"/>
                <w:szCs w:val="24"/>
              </w:rPr>
              <w:t xml:space="preserve"> направленно</w:t>
            </w:r>
            <w:r>
              <w:rPr>
                <w:sz w:val="24"/>
                <w:szCs w:val="24"/>
              </w:rPr>
              <w:softHyphen/>
              <w:t>сти и вносит предложения в соответствующие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государ</w:t>
            </w:r>
            <w:proofErr w:type="spellEnd"/>
            <w:r>
              <w:rPr>
                <w:sz w:val="24"/>
                <w:szCs w:val="24"/>
              </w:rPr>
              <w:softHyphen/>
            </w:r>
          </w:p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ственные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органы, направлен</w:t>
            </w:r>
            <w:r>
              <w:rPr>
                <w:sz w:val="24"/>
                <w:szCs w:val="24"/>
              </w:rPr>
              <w:softHyphen/>
              <w:t>ные на повышение эффектив</w:t>
            </w:r>
            <w:r>
              <w:rPr>
                <w:sz w:val="24"/>
                <w:szCs w:val="24"/>
              </w:rPr>
              <w:softHyphen/>
              <w:t>ности их применения.</w:t>
            </w:r>
          </w:p>
          <w:p w:rsidR="00014E8E" w:rsidRDefault="00163393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sz w:val="24"/>
                <w:szCs w:val="24"/>
              </w:rPr>
              <w:t>- применять правовые норм по фактам выявленных противоправных деяний лиц, совершивших должностные и иные правонарушения финан</w:t>
            </w:r>
            <w:r>
              <w:rPr>
                <w:sz w:val="24"/>
                <w:szCs w:val="24"/>
              </w:rPr>
              <w:softHyphen/>
              <w:t>сово-экономической направ</w:t>
            </w:r>
            <w:r>
              <w:rPr>
                <w:sz w:val="24"/>
                <w:szCs w:val="24"/>
              </w:rPr>
              <w:softHyphen/>
              <w:t>ленности и вносит предложе</w:t>
            </w:r>
            <w:r>
              <w:rPr>
                <w:sz w:val="24"/>
                <w:szCs w:val="24"/>
              </w:rPr>
              <w:softHyphen/>
              <w:t>ния в соответствующие госу</w:t>
            </w:r>
            <w:r>
              <w:rPr>
                <w:sz w:val="24"/>
                <w:szCs w:val="24"/>
              </w:rPr>
              <w:softHyphen/>
              <w:t>дарственные органы, направ</w:t>
            </w:r>
            <w:r>
              <w:rPr>
                <w:sz w:val="24"/>
                <w:szCs w:val="24"/>
              </w:rPr>
              <w:softHyphen/>
              <w:t>ленные на повышение эффек</w:t>
            </w:r>
            <w:r>
              <w:rPr>
                <w:sz w:val="24"/>
                <w:szCs w:val="24"/>
              </w:rPr>
              <w:softHyphen/>
              <w:t>тивности их применения.</w:t>
            </w:r>
          </w:p>
        </w:tc>
      </w:tr>
      <w:tr w:rsidR="00014E8E">
        <w:trPr>
          <w:trHeight w:hRule="exact" w:val="2496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ПКН-8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осу</w:t>
            </w:r>
            <w:r>
              <w:rPr>
                <w:sz w:val="24"/>
                <w:szCs w:val="24"/>
              </w:rPr>
              <w:softHyphen/>
              <w:t>ществлять преду</w:t>
            </w:r>
            <w:r>
              <w:rPr>
                <w:sz w:val="24"/>
                <w:szCs w:val="24"/>
              </w:rPr>
              <w:softHyphen/>
              <w:t>преждение и пре</w:t>
            </w:r>
            <w:r>
              <w:rPr>
                <w:sz w:val="24"/>
                <w:szCs w:val="24"/>
              </w:rPr>
              <w:softHyphen/>
              <w:t>сечение правона</w:t>
            </w:r>
            <w:r>
              <w:rPr>
                <w:sz w:val="24"/>
                <w:szCs w:val="24"/>
              </w:rPr>
              <w:softHyphen/>
              <w:t>рушений в соци</w:t>
            </w:r>
            <w:r>
              <w:rPr>
                <w:sz w:val="24"/>
                <w:szCs w:val="24"/>
              </w:rPr>
              <w:softHyphen/>
              <w:t>ально- экономиче</w:t>
            </w:r>
            <w:r>
              <w:rPr>
                <w:sz w:val="24"/>
                <w:szCs w:val="24"/>
              </w:rPr>
              <w:softHyphen/>
              <w:t>ской и финансовой сферах, в том числе коррупцион</w:t>
            </w:r>
            <w:r>
              <w:rPr>
                <w:sz w:val="24"/>
                <w:szCs w:val="24"/>
              </w:rPr>
              <w:softHyphen/>
              <w:t>ной направленно</w:t>
            </w:r>
            <w:r>
              <w:rPr>
                <w:sz w:val="24"/>
                <w:szCs w:val="24"/>
              </w:rPr>
              <w:softHyphen/>
              <w:t>сти, выявлять и устранять при</w:t>
            </w:r>
            <w:r>
              <w:rPr>
                <w:sz w:val="24"/>
                <w:szCs w:val="24"/>
              </w:rPr>
              <w:softHyphen/>
              <w:t>чины и условия, способствующие их совершению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^Систематизирует правовые и организационные основы- деятельности по предупре</w:t>
            </w:r>
            <w:r>
              <w:rPr>
                <w:sz w:val="24"/>
                <w:szCs w:val="24"/>
              </w:rPr>
              <w:softHyphen/>
              <w:t>ждению и пресечению право</w:t>
            </w:r>
            <w:r>
              <w:rPr>
                <w:sz w:val="24"/>
                <w:szCs w:val="24"/>
              </w:rPr>
              <w:softHyphen/>
              <w:t>нарушений в социально-эко</w:t>
            </w:r>
            <w:r>
              <w:rPr>
                <w:sz w:val="24"/>
                <w:szCs w:val="24"/>
              </w:rPr>
              <w:softHyphen/>
              <w:t>номической и финансовой сферах, в коррупционной направленности.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- содержание теоретиче</w:t>
            </w:r>
            <w:r>
              <w:rPr>
                <w:sz w:val="24"/>
                <w:szCs w:val="24"/>
              </w:rPr>
              <w:softHyphen/>
              <w:t>ских основ предупредительной деятельности.</w:t>
            </w:r>
          </w:p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sz w:val="24"/>
                <w:szCs w:val="24"/>
              </w:rPr>
              <w:t>- квалифицированно применять различные виды пре</w:t>
            </w:r>
            <w:r>
              <w:rPr>
                <w:sz w:val="24"/>
                <w:szCs w:val="24"/>
              </w:rPr>
              <w:softHyphen/>
              <w:t>дупредительной деятельности.</w:t>
            </w:r>
          </w:p>
        </w:tc>
      </w:tr>
      <w:tr w:rsidR="00014E8E">
        <w:trPr>
          <w:trHeight w:hRule="exact" w:val="1666"/>
          <w:jc w:val="center"/>
        </w:trPr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4E8E" w:rsidRDefault="00014E8E"/>
        </w:tc>
        <w:tc>
          <w:tcPr>
            <w:tcW w:w="19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4E8E" w:rsidRDefault="00014E8E"/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Выявляет и устраняет причины и условия, способ</w:t>
            </w:r>
            <w:r>
              <w:rPr>
                <w:sz w:val="24"/>
                <w:szCs w:val="24"/>
              </w:rPr>
              <w:softHyphen/>
              <w:t>ствующие совершению пра</w:t>
            </w:r>
            <w:r>
              <w:rPr>
                <w:sz w:val="24"/>
                <w:szCs w:val="24"/>
              </w:rPr>
              <w:softHyphen/>
              <w:t>вонарушений.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- правила выявления и устранения причин и условий, способствующие их соверше</w:t>
            </w:r>
            <w:r>
              <w:rPr>
                <w:sz w:val="24"/>
                <w:szCs w:val="24"/>
              </w:rPr>
              <w:softHyphen/>
              <w:t>нию. Уметь - применять различ</w:t>
            </w:r>
            <w:r>
              <w:rPr>
                <w:sz w:val="24"/>
                <w:szCs w:val="24"/>
              </w:rPr>
              <w:softHyphen/>
              <w:t>ных видов предупредительной деятельности.</w:t>
            </w:r>
          </w:p>
        </w:tc>
      </w:tr>
      <w:tr w:rsidR="00014E8E">
        <w:trPr>
          <w:trHeight w:hRule="exact" w:val="1949"/>
          <w:jc w:val="center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014E8E"/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014E8E"/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3.Применяет в профессио</w:t>
            </w:r>
            <w:r>
              <w:rPr>
                <w:sz w:val="24"/>
                <w:szCs w:val="24"/>
              </w:rPr>
              <w:softHyphen/>
              <w:t>нальной деятельности методы предупреждения и пресече</w:t>
            </w:r>
            <w:r>
              <w:rPr>
                <w:sz w:val="24"/>
                <w:szCs w:val="24"/>
              </w:rPr>
              <w:softHyphen/>
              <w:t>ния правонарушений, в том числе коррупционной направ</w:t>
            </w:r>
            <w:r>
              <w:rPr>
                <w:sz w:val="24"/>
                <w:szCs w:val="24"/>
              </w:rPr>
              <w:softHyphen/>
              <w:t>ленности.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- методы выявления и устранения причин и условий, способствующие их соверше</w:t>
            </w:r>
            <w:r>
              <w:rPr>
                <w:sz w:val="24"/>
                <w:szCs w:val="24"/>
              </w:rPr>
              <w:softHyphen/>
              <w:t>нию. Уметь - применять методы выявления и устранения причин и условий, способствующие их совершению.</w:t>
            </w:r>
          </w:p>
        </w:tc>
      </w:tr>
      <w:tr w:rsidR="00014E8E">
        <w:trPr>
          <w:trHeight w:hRule="exact" w:val="2789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014E8E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014E8E">
            <w:pPr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4E8E" w:rsidRDefault="00163393">
            <w:pPr>
              <w:pStyle w:val="a7"/>
              <w:tabs>
                <w:tab w:val="left" w:pos="21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4.Вырабатывает</w:t>
            </w:r>
            <w:r>
              <w:rPr>
                <w:sz w:val="24"/>
                <w:szCs w:val="24"/>
              </w:rPr>
              <w:tab/>
              <w:t>ком</w:t>
            </w:r>
            <w:r>
              <w:rPr>
                <w:sz w:val="24"/>
                <w:szCs w:val="24"/>
              </w:rPr>
              <w:softHyphen/>
            </w:r>
          </w:p>
          <w:p w:rsidR="00014E8E" w:rsidRDefault="00163393">
            <w:pPr>
              <w:pStyle w:val="a7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плекс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мер по выявлению и устранению причин и усло</w:t>
            </w:r>
            <w:r>
              <w:rPr>
                <w:sz w:val="24"/>
                <w:szCs w:val="24"/>
              </w:rPr>
              <w:softHyphen/>
              <w:t>вий, способствующих совер</w:t>
            </w:r>
            <w:r>
              <w:rPr>
                <w:sz w:val="24"/>
                <w:szCs w:val="24"/>
              </w:rPr>
              <w:softHyphen/>
              <w:t>шению правонарушений в со</w:t>
            </w:r>
            <w:r>
              <w:rPr>
                <w:sz w:val="24"/>
                <w:szCs w:val="24"/>
              </w:rPr>
              <w:softHyphen/>
              <w:t>циально- экономической и финансовой сферах.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</w:rPr>
              <w:t>- анализ существующих теоретических и правопримени</w:t>
            </w:r>
            <w:r>
              <w:rPr>
                <w:sz w:val="24"/>
                <w:szCs w:val="24"/>
              </w:rPr>
              <w:softHyphen/>
              <w:t>тельных проблем в доказыва</w:t>
            </w:r>
            <w:r>
              <w:rPr>
                <w:sz w:val="24"/>
                <w:szCs w:val="24"/>
              </w:rPr>
              <w:softHyphen/>
              <w:t>нии.</w:t>
            </w:r>
          </w:p>
          <w:p w:rsidR="00014E8E" w:rsidRDefault="00163393">
            <w:pPr>
              <w:pStyle w:val="a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 </w:t>
            </w:r>
            <w:r>
              <w:rPr>
                <w:sz w:val="24"/>
                <w:szCs w:val="24"/>
              </w:rPr>
              <w:t>- разрабатывать меры по выявлению и устранению при</w:t>
            </w:r>
            <w:r>
              <w:rPr>
                <w:sz w:val="24"/>
                <w:szCs w:val="24"/>
              </w:rPr>
              <w:softHyphen/>
              <w:t>чин и условий, способствующих совершению правонарушений в социально-экономической и фи</w:t>
            </w:r>
            <w:r>
              <w:rPr>
                <w:sz w:val="24"/>
                <w:szCs w:val="24"/>
              </w:rPr>
              <w:softHyphen/>
              <w:t>нансовой сферах.</w:t>
            </w:r>
          </w:p>
        </w:tc>
      </w:tr>
    </w:tbl>
    <w:p w:rsidR="00E73A99" w:rsidRPr="00E73A99" w:rsidRDefault="00E73A99" w:rsidP="00E73A99">
      <w:pPr>
        <w:widowControl/>
        <w:spacing w:after="160" w:line="259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E73A99" w:rsidRPr="00E73A99" w:rsidRDefault="00E73A99" w:rsidP="00E73A99">
      <w:pPr>
        <w:widowControl/>
        <w:tabs>
          <w:tab w:val="left" w:pos="1098"/>
        </w:tabs>
        <w:spacing w:after="160" w:line="259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E73A9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2. </w:t>
      </w:r>
      <w:bookmarkStart w:id="12" w:name="bookmark140"/>
      <w:bookmarkStart w:id="13" w:name="bookmark141"/>
      <w:bookmarkStart w:id="14" w:name="bookmark143"/>
      <w:bookmarkStart w:id="15" w:name="bookmark94"/>
      <w:bookmarkStart w:id="16" w:name="bookmark95"/>
      <w:bookmarkStart w:id="17" w:name="bookmark97"/>
      <w:r w:rsidRPr="00E73A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Оценочные средства для оценки форсированности компетенций (кон</w:t>
      </w:r>
      <w:r w:rsidRPr="00E73A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softHyphen/>
        <w:t>троль остаточных знаний)</w:t>
      </w:r>
    </w:p>
    <w:p w:rsidR="00E73A99" w:rsidRPr="00E73A99" w:rsidRDefault="00E73A99" w:rsidP="00E73A99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E73A9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Тестовые задания на формирование следующей компетенции:</w:t>
      </w:r>
    </w:p>
    <w:bookmarkEnd w:id="12"/>
    <w:bookmarkEnd w:id="13"/>
    <w:bookmarkEnd w:id="14"/>
    <w:bookmarkEnd w:id="15"/>
    <w:bookmarkEnd w:id="16"/>
    <w:bookmarkEnd w:id="17"/>
    <w:p w:rsidR="00E73A99" w:rsidRPr="00E73A99" w:rsidRDefault="00E73A99" w:rsidP="00E73A99">
      <w:pPr>
        <w:widowControl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:rsidR="009905A9" w:rsidRPr="009905A9" w:rsidRDefault="009905A9" w:rsidP="009905A9">
      <w:pPr>
        <w:pStyle w:val="11"/>
        <w:keepNext/>
        <w:keepLines/>
        <w:spacing w:after="0"/>
        <w:ind w:firstLine="0"/>
        <w:jc w:val="both"/>
        <w:rPr>
          <w:lang w:eastAsia="en-US" w:bidi="ar-SA"/>
        </w:rPr>
      </w:pPr>
      <w:r w:rsidRPr="009905A9">
        <w:rPr>
          <w:b w:val="0"/>
          <w:i w:val="0"/>
          <w:lang w:eastAsia="en-US" w:bidi="ar-SA"/>
        </w:rPr>
        <w:t xml:space="preserve"> (ПК-2) Вопрос 1</w:t>
      </w:r>
      <w:r w:rsidRPr="009905A9">
        <w:rPr>
          <w:lang w:eastAsia="en-US" w:bidi="ar-SA"/>
        </w:rPr>
        <w:t xml:space="preserve">. </w:t>
      </w:r>
    </w:p>
    <w:p w:rsidR="009905A9" w:rsidRPr="009905A9" w:rsidRDefault="009905A9" w:rsidP="009905A9">
      <w:pPr>
        <w:keepNext/>
        <w:keepLines/>
        <w:jc w:val="both"/>
        <w:outlineLvl w:val="0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bCs/>
          <w:iCs/>
          <w:sz w:val="28"/>
          <w:szCs w:val="28"/>
          <w:lang w:eastAsia="en-US" w:bidi="ar-SA"/>
        </w:rPr>
        <w:t>К способам совершения хищений на предприятиях относятся</w:t>
      </w:r>
    </w:p>
    <w:p w:rsidR="009905A9" w:rsidRPr="009905A9" w:rsidRDefault="009905A9" w:rsidP="009905A9">
      <w:pPr>
        <w:tabs>
          <w:tab w:val="left" w:pos="734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18" w:name="bookmark144"/>
      <w:bookmarkEnd w:id="18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перевозка продукции без накладных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19" w:name="bookmark145"/>
      <w:bookmarkEnd w:id="19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излишки материальных ценностей и денежных средств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0" w:name="bookmark146"/>
      <w:bookmarkEnd w:id="20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недостача материальных ценностей и денежных средств</w:t>
      </w:r>
    </w:p>
    <w:p w:rsidR="009905A9" w:rsidRPr="009905A9" w:rsidRDefault="009905A9" w:rsidP="009905A9">
      <w:pPr>
        <w:tabs>
          <w:tab w:val="left" w:pos="762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1" w:name="bookmark147"/>
      <w:bookmarkEnd w:id="21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изготовление неучтенной продукции из сырья и материалов, нелегально при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обретенных, и ее сбыт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(ПК-2) Вопрос 2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К типичным следственным ситуациям первоначального этапа расследования изго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товления или сбыта поддельных денег или ценных бумаг относятся такие ситуа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ции, когда</w:t>
      </w:r>
    </w:p>
    <w:p w:rsidR="009905A9" w:rsidRPr="009905A9" w:rsidRDefault="009905A9" w:rsidP="009905A9">
      <w:pPr>
        <w:tabs>
          <w:tab w:val="left" w:pos="734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2" w:name="bookmark148"/>
      <w:bookmarkEnd w:id="22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обнаружены поддельные банкноты или ценные бумаги, а сведения о сбыт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чике отсутствуют; сбытчик задержан в момент сбыта поддельных денег или ценных бумаг</w:t>
      </w:r>
    </w:p>
    <w:p w:rsidR="009905A9" w:rsidRPr="009905A9" w:rsidRDefault="009905A9" w:rsidP="009905A9">
      <w:pPr>
        <w:tabs>
          <w:tab w:val="left" w:pos="762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3" w:name="bookmark149"/>
      <w:bookmarkEnd w:id="23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сбытчику поддельных денег предъявлено обвинение; обнаружено оборудова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ние, применяемое для изготовления поддельных денег или ценных бумаг</w:t>
      </w:r>
    </w:p>
    <w:p w:rsidR="009905A9" w:rsidRPr="009905A9" w:rsidRDefault="009905A9" w:rsidP="009905A9">
      <w:pPr>
        <w:tabs>
          <w:tab w:val="left" w:pos="762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4" w:name="bookmark150"/>
      <w:bookmarkEnd w:id="24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установлен факт сбыта поддельных денег, но сбытчик скрылся; лицу предъ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явлено обвинение в сбыте поддельных денег</w:t>
      </w:r>
    </w:p>
    <w:p w:rsidR="009905A9" w:rsidRPr="009905A9" w:rsidRDefault="009905A9" w:rsidP="009905A9">
      <w:pPr>
        <w:tabs>
          <w:tab w:val="left" w:pos="762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5" w:name="bookmark151"/>
      <w:bookmarkEnd w:id="25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проведен следственный эксперимент, при котором установлена возможность изготовления поддельных денег на конкретном оборудовании; сбытчик за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держан в момент сбыта поддельных денег или ценных бумаг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(ПКН-8) Вопрос 3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К типичным следственным ситуациям первоначального этапа расследования неза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конного предпринимательства относятся такие ситуации, когда имеется</w:t>
      </w:r>
    </w:p>
    <w:p w:rsidR="009905A9" w:rsidRPr="009905A9" w:rsidRDefault="009905A9" w:rsidP="009905A9">
      <w:pPr>
        <w:tabs>
          <w:tab w:val="left" w:pos="734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6" w:name="bookmark152"/>
      <w:bookmarkEnd w:id="26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заявление предпринимателя о нарушении нормативных актов органом, упол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номоченным на ведение лицензионной деятельности</w:t>
      </w:r>
    </w:p>
    <w:p w:rsidR="009905A9" w:rsidRPr="009905A9" w:rsidRDefault="009905A9" w:rsidP="009905A9">
      <w:pPr>
        <w:tabs>
          <w:tab w:val="left" w:pos="762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7" w:name="bookmark153"/>
      <w:bookmarkEnd w:id="27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сообщение органа, уполномоченного на ведение лицензионной деятельности, о нарушении предпринимателем условий лицензии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8" w:name="bookmark154"/>
      <w:bookmarkEnd w:id="28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заявление гражданина о продаже ему товара ненадлежащего качества</w:t>
      </w:r>
    </w:p>
    <w:p w:rsidR="009905A9" w:rsidRPr="009905A9" w:rsidRDefault="009905A9" w:rsidP="009905A9">
      <w:pPr>
        <w:tabs>
          <w:tab w:val="left" w:pos="762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9" w:name="bookmark155"/>
      <w:bookmarkEnd w:id="29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заявление управляющего банком об уклонении предпринимателя от погаше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 xml:space="preserve">ния 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lastRenderedPageBreak/>
        <w:t>кредиторской задолженности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(ПКН-8) Вопрос 4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Кредитное дело заемщика изымается в:</w:t>
      </w:r>
    </w:p>
    <w:p w:rsidR="009905A9" w:rsidRPr="009905A9" w:rsidRDefault="009905A9" w:rsidP="009905A9">
      <w:pPr>
        <w:tabs>
          <w:tab w:val="left" w:pos="734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0" w:name="bookmark156"/>
      <w:bookmarkEnd w:id="30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кредитной организации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1" w:name="bookmark157"/>
      <w:bookmarkEnd w:id="31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лицензионной палате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2" w:name="bookmark158"/>
      <w:bookmarkEnd w:id="32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Министерстве финансов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3" w:name="bookmark159"/>
      <w:bookmarkEnd w:id="33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Министерстве юстиции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(ПКН-8) Вопрос 5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Лица (организации), осуществляющие полное или частичное приведение реклам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 xml:space="preserve">ной информации к готовой для распространения форме, - это </w:t>
      </w:r>
      <w:proofErr w:type="gram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… .</w:t>
      </w:r>
      <w:proofErr w:type="gramEnd"/>
    </w:p>
    <w:p w:rsidR="009905A9" w:rsidRPr="009905A9" w:rsidRDefault="009905A9" w:rsidP="009905A9">
      <w:pPr>
        <w:tabs>
          <w:tab w:val="left" w:pos="734"/>
        </w:tabs>
        <w:ind w:left="4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4" w:name="bookmark160"/>
      <w:bookmarkEnd w:id="34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рекламодатели</w:t>
      </w:r>
    </w:p>
    <w:p w:rsidR="009905A9" w:rsidRPr="009905A9" w:rsidRDefault="009905A9" w:rsidP="009905A9">
      <w:pPr>
        <w:tabs>
          <w:tab w:val="left" w:pos="762"/>
        </w:tabs>
        <w:ind w:left="4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5" w:name="bookmark161"/>
      <w:bookmarkEnd w:id="35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Б) </w:t>
      </w:r>
      <w:proofErr w:type="spell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рекламосоставители</w:t>
      </w:r>
      <w:proofErr w:type="spellEnd"/>
    </w:p>
    <w:p w:rsidR="009905A9" w:rsidRPr="009905A9" w:rsidRDefault="009905A9" w:rsidP="009905A9">
      <w:pPr>
        <w:tabs>
          <w:tab w:val="left" w:pos="762"/>
        </w:tabs>
        <w:ind w:left="4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6" w:name="bookmark162"/>
      <w:bookmarkEnd w:id="36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В) </w:t>
      </w:r>
      <w:proofErr w:type="spell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рекламопроизводители</w:t>
      </w:r>
      <w:proofErr w:type="spellEnd"/>
    </w:p>
    <w:p w:rsidR="009905A9" w:rsidRPr="009905A9" w:rsidRDefault="009905A9" w:rsidP="009905A9">
      <w:pPr>
        <w:tabs>
          <w:tab w:val="left" w:pos="762"/>
        </w:tabs>
        <w:ind w:left="4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7" w:name="bookmark163"/>
      <w:bookmarkEnd w:id="37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Г) </w:t>
      </w:r>
      <w:proofErr w:type="spell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рекламораспространители</w:t>
      </w:r>
      <w:proofErr w:type="spellEnd"/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</w:t>
      </w:r>
      <w:r w:rsidRPr="009905A9">
        <w:rPr>
          <w:rFonts w:ascii="Times New Roman" w:eastAsia="Times New Roman" w:hAnsi="Times New Roman" w:cs="Times New Roman"/>
          <w:lang w:eastAsia="en-US" w:bidi="ar-SA"/>
        </w:rPr>
        <w:t>ПК-2)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Вопрос 6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Лица, участвующие в отдельных эпизодах совершения хищений на предприятиях в составе организованного преступного формирования, - это:</w:t>
      </w:r>
    </w:p>
    <w:p w:rsidR="009905A9" w:rsidRPr="009905A9" w:rsidRDefault="009905A9" w:rsidP="009905A9">
      <w:pPr>
        <w:tabs>
          <w:tab w:val="left" w:pos="734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8" w:name="bookmark164"/>
      <w:bookmarkEnd w:id="38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мнимые участники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9" w:name="bookmark165"/>
      <w:bookmarkEnd w:id="39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второстепенные участники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0" w:name="bookmark166"/>
      <w:bookmarkEnd w:id="40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подстрекатели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1" w:name="bookmark167"/>
      <w:bookmarkEnd w:id="41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активные участники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(ПК-2) Вопрос 7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Лицо, которому предоставлен кредит, - это:</w:t>
      </w:r>
    </w:p>
    <w:p w:rsidR="009905A9" w:rsidRPr="009905A9" w:rsidRDefault="009905A9" w:rsidP="009905A9">
      <w:pPr>
        <w:tabs>
          <w:tab w:val="left" w:pos="734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2" w:name="bookmark168"/>
      <w:bookmarkEnd w:id="42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должник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3" w:name="bookmark169"/>
      <w:bookmarkEnd w:id="43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заемщик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4" w:name="bookmark170"/>
      <w:bookmarkEnd w:id="44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кредитор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5" w:name="bookmark171"/>
      <w:bookmarkEnd w:id="45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ростовщик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(ПКН-8) Вопрос 8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Незаконное использование товарного знака – это:</w:t>
      </w:r>
    </w:p>
    <w:p w:rsidR="009905A9" w:rsidRPr="009905A9" w:rsidRDefault="009905A9" w:rsidP="009905A9">
      <w:pPr>
        <w:tabs>
          <w:tab w:val="left" w:pos="734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6" w:name="bookmark172"/>
      <w:bookmarkEnd w:id="46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использование товарного знака, незарегистрированного в установленном по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рядке</w:t>
      </w:r>
    </w:p>
    <w:p w:rsidR="009905A9" w:rsidRPr="009905A9" w:rsidRDefault="009905A9" w:rsidP="009905A9">
      <w:pPr>
        <w:tabs>
          <w:tab w:val="left" w:pos="762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7" w:name="bookmark173"/>
      <w:bookmarkEnd w:id="47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использование товарного знака после окончания действия лицензии на осу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ществление предпринимательской деятельности определенного вида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8" w:name="bookmark174"/>
      <w:bookmarkEnd w:id="48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использование товарного знака в целях рекламы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9" w:name="bookmark175"/>
      <w:bookmarkEnd w:id="49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использование чужого товарного знака без разрешения владельца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(ПКН-8) Вопрос 9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Неспособность организации удовлетворить требования кредиторов по оплате това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ров (работ, услуг), включая неспособность обеспечить установленные законом пла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тежи в бюджет и внебюджетные фонды, в связи с превышением обязательств должника над его имуществом называется:</w:t>
      </w:r>
    </w:p>
    <w:p w:rsidR="009905A9" w:rsidRPr="009905A9" w:rsidRDefault="009905A9" w:rsidP="009905A9">
      <w:pPr>
        <w:tabs>
          <w:tab w:val="left" w:pos="734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0" w:name="bookmark176"/>
      <w:bookmarkEnd w:id="50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кредиторской задолженностью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1" w:name="bookmark177"/>
      <w:bookmarkEnd w:id="51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lastRenderedPageBreak/>
        <w:t>Б) несостоятельностью (банкротством)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2" w:name="bookmark178"/>
      <w:bookmarkEnd w:id="52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преднамеренным банкротством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3" w:name="bookmark179"/>
      <w:bookmarkEnd w:id="53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фиктивным банкротством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(ПК-2) Вопрос 10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Нормативная проверка документа – это:</w:t>
      </w:r>
    </w:p>
    <w:p w:rsidR="009905A9" w:rsidRPr="009905A9" w:rsidRDefault="009905A9" w:rsidP="009905A9">
      <w:pPr>
        <w:tabs>
          <w:tab w:val="left" w:pos="734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4" w:name="bookmark180"/>
      <w:bookmarkEnd w:id="54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сопоставление разных экземпляров одного и того же документа</w:t>
      </w:r>
    </w:p>
    <w:p w:rsidR="009905A9" w:rsidRPr="009905A9" w:rsidRDefault="009905A9" w:rsidP="009905A9">
      <w:pPr>
        <w:tabs>
          <w:tab w:val="left" w:pos="762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5" w:name="bookmark181"/>
      <w:bookmarkEnd w:id="55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проверка содержания документа применительно к действующим норматив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ным актам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6" w:name="bookmark182"/>
      <w:bookmarkEnd w:id="56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проверка всех необходимых реквизитов документа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7" w:name="bookmark183"/>
      <w:bookmarkEnd w:id="57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проверка итоговых показателей, подсчитанных по горизонтали и вертикали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(ПК-3) Вопрос 11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О назначении ревизии следователь выносит:</w:t>
      </w:r>
    </w:p>
    <w:p w:rsidR="009905A9" w:rsidRPr="009905A9" w:rsidRDefault="009905A9" w:rsidP="009905A9">
      <w:pPr>
        <w:tabs>
          <w:tab w:val="left" w:pos="734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8" w:name="bookmark184"/>
      <w:bookmarkEnd w:id="58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протест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9" w:name="bookmark185"/>
      <w:bookmarkEnd w:id="59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определение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0" w:name="bookmark186"/>
      <w:bookmarkEnd w:id="60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постановление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1" w:name="bookmark187"/>
      <w:bookmarkEnd w:id="61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заключение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(ПК-3) Вопрос 12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Основанием для отказа в выдаче товаров или оказании услуг при использовании пластиковой карты является:</w:t>
      </w:r>
    </w:p>
    <w:p w:rsidR="009905A9" w:rsidRPr="009905A9" w:rsidRDefault="009905A9" w:rsidP="009905A9">
      <w:pPr>
        <w:tabs>
          <w:tab w:val="left" w:pos="734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2" w:name="bookmark188"/>
      <w:bookmarkEnd w:id="62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А) </w:t>
      </w:r>
      <w:proofErr w:type="spell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импринтер</w:t>
      </w:r>
      <w:proofErr w:type="spellEnd"/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3" w:name="bookmark189"/>
      <w:bookmarkEnd w:id="63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стоп-лист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4" w:name="bookmark190"/>
      <w:bookmarkEnd w:id="64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слип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5" w:name="bookmark191"/>
      <w:bookmarkEnd w:id="65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банк-</w:t>
      </w:r>
      <w:proofErr w:type="spell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эквайрер</w:t>
      </w:r>
      <w:proofErr w:type="spellEnd"/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(ПК-3) Вопрос 13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Осуществление предпринимательской деятельности без регистрации представляет собой:</w:t>
      </w:r>
    </w:p>
    <w:p w:rsidR="009905A9" w:rsidRPr="009905A9" w:rsidRDefault="009905A9" w:rsidP="009905A9">
      <w:pPr>
        <w:tabs>
          <w:tab w:val="left" w:pos="734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6" w:name="bookmark192"/>
      <w:bookmarkEnd w:id="66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недобросовестная конкуренция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7" w:name="bookmark193"/>
      <w:bookmarkEnd w:id="67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незаконное предпринимательство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8" w:name="bookmark194"/>
      <w:bookmarkEnd w:id="68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В) </w:t>
      </w:r>
      <w:proofErr w:type="spell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лжепредпринимательство</w:t>
      </w:r>
      <w:proofErr w:type="spellEnd"/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9" w:name="bookmark195"/>
      <w:bookmarkEnd w:id="69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нарушение условий лицензии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(ПКН-8) Вопрос 14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Первоначальными следственными действиями при расследовании изготовления или сбыта поддельных денег или ценных бумаг являются:</w:t>
      </w:r>
    </w:p>
    <w:p w:rsidR="009905A9" w:rsidRPr="009905A9" w:rsidRDefault="009905A9" w:rsidP="009905A9">
      <w:pPr>
        <w:tabs>
          <w:tab w:val="left" w:pos="734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0" w:name="bookmark196"/>
      <w:bookmarkEnd w:id="70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назначение экспертизы, допросы потерпевших и свидетелей, возбуждение уголовного дела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1" w:name="bookmark197"/>
      <w:bookmarkEnd w:id="71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осмотр места происшествия, обыск, следственный эксперимент</w:t>
      </w:r>
    </w:p>
    <w:p w:rsidR="009905A9" w:rsidRPr="009905A9" w:rsidRDefault="009905A9" w:rsidP="009905A9">
      <w:pPr>
        <w:tabs>
          <w:tab w:val="left" w:pos="762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2" w:name="bookmark198"/>
      <w:bookmarkEnd w:id="72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осмотр места происшествия, допросы потерпевших и свидетелей, осмотр банкнот или ценных бумаг</w:t>
      </w:r>
    </w:p>
    <w:p w:rsidR="009905A9" w:rsidRPr="009905A9" w:rsidRDefault="009905A9" w:rsidP="009905A9">
      <w:pPr>
        <w:tabs>
          <w:tab w:val="left" w:pos="762"/>
        </w:tabs>
        <w:ind w:firstLine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3" w:name="bookmark199"/>
      <w:bookmarkEnd w:id="73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осмотр места происшествия, назначение экспертизы, следственный экспери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мент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(ПКН-8) Вопрос 15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lastRenderedPageBreak/>
        <w:t>Первоначальными следственными действиями при расследовании криминальных банкротств являются:</w:t>
      </w:r>
    </w:p>
    <w:p w:rsidR="009905A9" w:rsidRPr="009905A9" w:rsidRDefault="009905A9" w:rsidP="009905A9">
      <w:pPr>
        <w:tabs>
          <w:tab w:val="left" w:pos="734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4" w:name="bookmark200"/>
      <w:bookmarkEnd w:id="74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назначение аудиторской проверки, предъявление обвинения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5" w:name="bookmark201"/>
      <w:bookmarkEnd w:id="75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возбуждение уголовного дела, назначение ревизии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6" w:name="bookmark202"/>
      <w:bookmarkEnd w:id="76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допрос свидетелей и потерпевших, следственный эксперимент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7" w:name="bookmark203"/>
      <w:bookmarkEnd w:id="77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выемка документов, допрос свидетелей и потерпевших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(ПК-2) Вопрос 16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Первоначальными следственными действиями при расследовании принуждения к совершению сделки или отказу от ее совершения являются:</w:t>
      </w:r>
    </w:p>
    <w:p w:rsidR="009905A9" w:rsidRPr="009905A9" w:rsidRDefault="009905A9" w:rsidP="009905A9">
      <w:pPr>
        <w:tabs>
          <w:tab w:val="left" w:pos="734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8" w:name="bookmark204"/>
      <w:bookmarkEnd w:id="78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осмотр места происшествия, следственный эксперимент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9" w:name="bookmark205"/>
      <w:bookmarkEnd w:id="79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осмотр места происшествия, допрос потерпевшего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0" w:name="bookmark206"/>
      <w:bookmarkEnd w:id="80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обыск у подозреваемых, следственный эксперимент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1" w:name="bookmark207"/>
      <w:bookmarkEnd w:id="81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назначение судебно-медицинской экспертизы, предъявление обвинения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(ПК-2) Вопрос 17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Перечень видов предпринимательской деятельности, для осуществления которых требуется получение лицензии, устанавливается:</w:t>
      </w:r>
    </w:p>
    <w:p w:rsidR="009905A9" w:rsidRPr="009905A9" w:rsidRDefault="009905A9" w:rsidP="009905A9">
      <w:pPr>
        <w:tabs>
          <w:tab w:val="left" w:pos="734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2" w:name="bookmark208"/>
      <w:bookmarkEnd w:id="82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Регистрационной палатой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3" w:name="bookmark209"/>
      <w:bookmarkEnd w:id="83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органами лицензирования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4" w:name="bookmark210"/>
      <w:bookmarkEnd w:id="84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Правительством РФ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5" w:name="bookmark211"/>
      <w:bookmarkEnd w:id="85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предпринимателями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(ПК-3) Вопрос 18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Пластиковая карточка, предполагающая внесение клиентом на счет в банк опреде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ленной суммы, в рамках которой он может впоследствии осуществлять свои рас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ходы, называется:</w:t>
      </w:r>
    </w:p>
    <w:p w:rsidR="009905A9" w:rsidRPr="009905A9" w:rsidRDefault="009905A9" w:rsidP="009905A9">
      <w:pPr>
        <w:tabs>
          <w:tab w:val="left" w:pos="734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6" w:name="bookmark212"/>
      <w:bookmarkEnd w:id="86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А) </w:t>
      </w:r>
      <w:proofErr w:type="spell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эмбассированной</w:t>
      </w:r>
      <w:proofErr w:type="spellEnd"/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7" w:name="bookmark213"/>
      <w:bookmarkEnd w:id="87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дебетовой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8" w:name="bookmark214"/>
      <w:bookmarkEnd w:id="88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пролонгированной</w:t>
      </w:r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9" w:name="bookmark215"/>
      <w:bookmarkEnd w:id="89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кредитно-дебетовой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(ПК-3) Вопрос 19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Пластиковая карточка, предполагающая лимит кредита в течение небольшого про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межутка времени и оговоренной заранее суммы, называется:</w:t>
      </w:r>
    </w:p>
    <w:p w:rsidR="009905A9" w:rsidRPr="009905A9" w:rsidRDefault="009905A9" w:rsidP="009905A9">
      <w:pPr>
        <w:tabs>
          <w:tab w:val="left" w:pos="734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90" w:name="bookmark216"/>
      <w:bookmarkEnd w:id="90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А) кредитно-расчетной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91" w:name="bookmark217"/>
      <w:bookmarkEnd w:id="91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Б) дебетовой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92" w:name="bookmark218"/>
      <w:bookmarkEnd w:id="92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В) кредитной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93" w:name="bookmark219"/>
      <w:bookmarkEnd w:id="93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Г) кредитно-дебетовой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(ПКН-8) Вопрос 20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Пластиковые карты делятся на … и </w:t>
      </w:r>
      <w:proofErr w:type="gram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… .</w:t>
      </w:r>
      <w:bookmarkStart w:id="94" w:name="bookmark220"/>
      <w:bookmarkStart w:id="95" w:name="bookmark222"/>
      <w:bookmarkStart w:id="96" w:name="bookmark223"/>
      <w:bookmarkEnd w:id="94"/>
      <w:bookmarkEnd w:id="95"/>
      <w:bookmarkEnd w:id="96"/>
      <w:proofErr w:type="gramEnd"/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(ПК-2) Вопрос 21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Подача должником заявления в арбитражный суд о признании его банкротом при наличии возможности удовлетворить требования кредиторов в полном объеме об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 xml:space="preserve">разует 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lastRenderedPageBreak/>
        <w:t>…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bookmarkStart w:id="97" w:name="bookmark231"/>
      <w:bookmarkStart w:id="98" w:name="bookmark234"/>
      <w:bookmarkEnd w:id="97"/>
      <w:bookmarkEnd w:id="98"/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(ПК-2) Вопрос 22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Предпринимательская деятельность по осуществлению независимых вневедом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 xml:space="preserve">ственных проверок бухгалтерской отчетности, платежно-расчетной документации, налоговых деклараций называется </w:t>
      </w:r>
      <w:proofErr w:type="gram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… .</w:t>
      </w:r>
      <w:proofErr w:type="gramEnd"/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bookmarkStart w:id="99" w:name="bookmark239"/>
      <w:bookmarkStart w:id="100" w:name="bookmark242"/>
      <w:bookmarkEnd w:id="99"/>
      <w:bookmarkEnd w:id="100"/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(ПК-3) Вопрос 23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При анализе нескольких документов одновременно применяется </w:t>
      </w:r>
      <w:proofErr w:type="gram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… .</w:t>
      </w:r>
      <w:proofErr w:type="gramEnd"/>
    </w:p>
    <w:p w:rsidR="009905A9" w:rsidRPr="009905A9" w:rsidRDefault="009905A9" w:rsidP="009905A9">
      <w:pPr>
        <w:tabs>
          <w:tab w:val="left" w:pos="762"/>
        </w:tabs>
        <w:ind w:left="4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101" w:name="bookmark243"/>
      <w:bookmarkStart w:id="102" w:name="bookmark244"/>
      <w:bookmarkEnd w:id="101"/>
      <w:bookmarkEnd w:id="102"/>
    </w:p>
    <w:p w:rsidR="009905A9" w:rsidRPr="009905A9" w:rsidRDefault="009905A9" w:rsidP="009905A9">
      <w:pPr>
        <w:tabs>
          <w:tab w:val="left" w:pos="762"/>
        </w:tabs>
        <w:ind w:firstLine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103" w:name="bookmark245"/>
      <w:bookmarkEnd w:id="103"/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(ПКН-8) Вопрос 24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Проверка документа, при которой особое внимание обращается на наличие всех необходимых реквизитов и отсутствие сомнительных реквизитов, - это проверка …</w:t>
      </w:r>
    </w:p>
    <w:p w:rsidR="009905A9" w:rsidRPr="009905A9" w:rsidRDefault="009905A9" w:rsidP="009905A9">
      <w:pPr>
        <w:tabs>
          <w:tab w:val="left" w:pos="762"/>
        </w:tabs>
        <w:ind w:firstLine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104" w:name="bookmark263"/>
      <w:bookmarkStart w:id="105" w:name="bookmark265"/>
      <w:bookmarkStart w:id="106" w:name="bookmark266"/>
      <w:bookmarkEnd w:id="104"/>
      <w:bookmarkEnd w:id="105"/>
      <w:bookmarkEnd w:id="106"/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(ПК-3) Вопрос 25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Проверка фактического наличия товарно-материальных ценностей и денежных средств, а также всех расчетов предприятия на определенный момент времени называется …</w:t>
      </w:r>
    </w:p>
    <w:p w:rsidR="009905A9" w:rsidRPr="009905A9" w:rsidRDefault="009905A9" w:rsidP="009905A9">
      <w:pPr>
        <w:tabs>
          <w:tab w:val="left" w:pos="762"/>
        </w:tabs>
        <w:ind w:left="72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(ПК-2) Вопрос 26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Процедура достижения договоренности между должником и кредиторами относи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тельно отсрочки платежа называется …</w:t>
      </w:r>
    </w:p>
    <w:p w:rsidR="009905A9" w:rsidRPr="009905A9" w:rsidRDefault="009905A9" w:rsidP="009905A9">
      <w:pPr>
        <w:tabs>
          <w:tab w:val="left" w:pos="76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(ПКН-8) Вопрос 27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С целью обнаружения на руках задержанного по подозрению в изготовлении или сбыте поддельных денег или ценных бумаг пятен и следов типографской краски и иных материалов, которые могут быть использованы в изготовлении поддельных денег, проводится </w:t>
      </w:r>
      <w:proofErr w:type="gramStart"/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… .</w:t>
      </w:r>
      <w:proofErr w:type="gramEnd"/>
    </w:p>
    <w:p w:rsidR="009905A9" w:rsidRPr="009905A9" w:rsidRDefault="009905A9" w:rsidP="009905A9">
      <w:pPr>
        <w:tabs>
          <w:tab w:val="left" w:pos="782"/>
        </w:tabs>
        <w:ind w:left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107" w:name="bookmark291"/>
      <w:bookmarkStart w:id="108" w:name="bookmark292"/>
      <w:bookmarkEnd w:id="107"/>
      <w:bookmarkEnd w:id="108"/>
    </w:p>
    <w:p w:rsidR="009905A9" w:rsidRPr="009905A9" w:rsidRDefault="009905A9" w:rsidP="009905A9">
      <w:pPr>
        <w:tabs>
          <w:tab w:val="left" w:pos="762"/>
        </w:tabs>
        <w:ind w:firstLine="40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109" w:name="bookmark293"/>
      <w:bookmarkEnd w:id="109"/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(ПК-3) Вопрос 28</w:t>
      </w:r>
    </w:p>
    <w:p w:rsidR="009905A9" w:rsidRPr="009905A9" w:rsidRDefault="009905A9" w:rsidP="009905A9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Проверка финансово-хозяйственной деятельности экономического субъекта, про</w:t>
      </w: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softHyphen/>
        <w:t>водимая специалистами, выделяемыми вышестоящей организацией, называется …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bookmarkStart w:id="110" w:name="bookmark271"/>
      <w:bookmarkStart w:id="111" w:name="bookmark273"/>
      <w:bookmarkStart w:id="112" w:name="bookmark274"/>
      <w:bookmarkEnd w:id="110"/>
      <w:bookmarkEnd w:id="111"/>
      <w:bookmarkEnd w:id="112"/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(ПКН-8) Вопрос 29</w:t>
      </w:r>
    </w:p>
    <w:p w:rsidR="009905A9" w:rsidRPr="009905A9" w:rsidRDefault="009905A9" w:rsidP="009905A9">
      <w:pPr>
        <w:widowControl/>
        <w:shd w:val="clear" w:color="auto" w:fill="FFFFFF"/>
        <w:spacing w:before="180" w:after="6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3" w:name="bookmark295"/>
      <w:bookmarkStart w:id="114" w:name="bookmark298"/>
      <w:bookmarkEnd w:id="113"/>
      <w:bookmarkEnd w:id="114"/>
      <w:r w:rsidRPr="009905A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Вопрос: "Укажите правильную последовательность действий при проверке подлинности пластиковой карты:"</w:t>
      </w:r>
    </w:p>
    <w:p w:rsidR="009905A9" w:rsidRPr="009905A9" w:rsidRDefault="009905A9" w:rsidP="009905A9">
      <w:pPr>
        <w:widowControl/>
        <w:numPr>
          <w:ilvl w:val="0"/>
          <w:numId w:val="22"/>
        </w:num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05A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Визуальный осмотр карты на наличие признаков подделки (качество печати, голограмма, рельефность).</w:t>
      </w:r>
    </w:p>
    <w:p w:rsidR="009905A9" w:rsidRPr="009905A9" w:rsidRDefault="009905A9" w:rsidP="009905A9">
      <w:pPr>
        <w:widowControl/>
        <w:numPr>
          <w:ilvl w:val="0"/>
          <w:numId w:val="22"/>
        </w:num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05A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Проверка защитных элементов с использованием ультрафиолетового света.</w:t>
      </w:r>
    </w:p>
    <w:p w:rsidR="009905A9" w:rsidRPr="009905A9" w:rsidRDefault="009905A9" w:rsidP="009905A9">
      <w:pPr>
        <w:widowControl/>
        <w:numPr>
          <w:ilvl w:val="0"/>
          <w:numId w:val="22"/>
        </w:num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05A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Считывание информации с магнитной полосы или чипа карты.</w:t>
      </w:r>
    </w:p>
    <w:p w:rsidR="009905A9" w:rsidRPr="009905A9" w:rsidRDefault="009905A9" w:rsidP="009905A9">
      <w:pPr>
        <w:widowControl/>
        <w:numPr>
          <w:ilvl w:val="0"/>
          <w:numId w:val="22"/>
        </w:num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05A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Проведение операции через POS-терминал для авторизации и проверки стоп-листа.</w:t>
      </w:r>
    </w:p>
    <w:p w:rsidR="009905A9" w:rsidRPr="009905A9" w:rsidRDefault="009905A9" w:rsidP="009905A9">
      <w:pP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9905A9" w:rsidRPr="009905A9" w:rsidRDefault="009905A9" w:rsidP="009905A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905A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(ПК-3) Вопрос 30</w:t>
      </w:r>
    </w:p>
    <w:p w:rsidR="009905A9" w:rsidRPr="009905A9" w:rsidRDefault="009905A9" w:rsidP="009905A9">
      <w:pPr>
        <w:tabs>
          <w:tab w:val="left" w:pos="782"/>
        </w:tabs>
        <w:ind w:firstLine="40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</w:pPr>
      <w:r w:rsidRPr="009905A9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  <w:t>Сопоставьте вид ревизии с её характеристикой</w:t>
      </w:r>
    </w:p>
    <w:p w:rsidR="009905A9" w:rsidRPr="009905A9" w:rsidRDefault="009905A9" w:rsidP="009905A9">
      <w:pPr>
        <w:tabs>
          <w:tab w:val="left" w:pos="782"/>
        </w:tabs>
        <w:ind w:firstLine="40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</w:pPr>
      <w:r w:rsidRPr="009905A9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  <w:t>1. Плановая ревизия</w:t>
      </w:r>
    </w:p>
    <w:p w:rsidR="009905A9" w:rsidRPr="009905A9" w:rsidRDefault="009905A9" w:rsidP="009905A9">
      <w:pPr>
        <w:tabs>
          <w:tab w:val="left" w:pos="782"/>
        </w:tabs>
        <w:ind w:firstLine="40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</w:pPr>
      <w:r w:rsidRPr="009905A9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  <w:t>2. Внеплановая ревизия</w:t>
      </w:r>
    </w:p>
    <w:p w:rsidR="009905A9" w:rsidRPr="009905A9" w:rsidRDefault="009905A9" w:rsidP="009905A9">
      <w:pPr>
        <w:tabs>
          <w:tab w:val="left" w:pos="782"/>
        </w:tabs>
        <w:ind w:firstLine="40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</w:pPr>
      <w:r w:rsidRPr="009905A9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  <w:t>3. Сплошная ревизия</w:t>
      </w:r>
    </w:p>
    <w:p w:rsidR="009905A9" w:rsidRPr="009905A9" w:rsidRDefault="009905A9" w:rsidP="009905A9">
      <w:pPr>
        <w:tabs>
          <w:tab w:val="left" w:pos="782"/>
        </w:tabs>
        <w:ind w:firstLine="40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</w:pPr>
      <w:r w:rsidRPr="009905A9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  <w:t>4. Выборочная ревизия</w:t>
      </w:r>
    </w:p>
    <w:p w:rsidR="009905A9" w:rsidRPr="009905A9" w:rsidRDefault="009905A9" w:rsidP="009905A9">
      <w:pPr>
        <w:tabs>
          <w:tab w:val="left" w:pos="782"/>
        </w:tabs>
        <w:ind w:firstLine="40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</w:pPr>
      <w:r w:rsidRPr="009905A9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  <w:t>А. Проверка, назначаемая по требованию правоохранительных органов или при выявлении признаков хищений.</w:t>
      </w:r>
    </w:p>
    <w:p w:rsidR="009905A9" w:rsidRPr="009905A9" w:rsidRDefault="009905A9" w:rsidP="009905A9">
      <w:pPr>
        <w:tabs>
          <w:tab w:val="left" w:pos="782"/>
        </w:tabs>
        <w:ind w:firstLine="40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</w:pPr>
      <w:r w:rsidRPr="009905A9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  <w:t>Б. Проверка, охватывающая все участки деятельности объекта.</w:t>
      </w:r>
    </w:p>
    <w:p w:rsidR="009905A9" w:rsidRPr="009905A9" w:rsidRDefault="009905A9" w:rsidP="009905A9">
      <w:pPr>
        <w:tabs>
          <w:tab w:val="left" w:pos="782"/>
        </w:tabs>
        <w:ind w:firstLine="40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</w:pPr>
      <w:r w:rsidRPr="009905A9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  <w:t>В. Проверка, проводимая по утвержденному графику (например, раз в год).</w:t>
      </w:r>
    </w:p>
    <w:p w:rsidR="009905A9" w:rsidRPr="009905A9" w:rsidRDefault="009905A9" w:rsidP="009905A9">
      <w:pPr>
        <w:tabs>
          <w:tab w:val="left" w:pos="782"/>
        </w:tabs>
        <w:ind w:firstLine="400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</w:pPr>
      <w:r w:rsidRPr="009905A9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FFFFFF"/>
          <w:lang w:eastAsia="en-US" w:bidi="ar-SA"/>
        </w:rPr>
        <w:t>Г. Проверка, при которой анализируется только часть документов за определенный период.</w:t>
      </w:r>
    </w:p>
    <w:p w:rsidR="00E73A99" w:rsidRDefault="00E73A99" w:rsidP="009905A9">
      <w:pPr>
        <w:keepNext/>
        <w:keepLines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9905A9" w:rsidRPr="00E73A99" w:rsidRDefault="009905A9" w:rsidP="009905A9">
      <w:pPr>
        <w:widowControl/>
        <w:spacing w:after="160" w:line="259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 w:bidi="ar-SA"/>
        </w:rPr>
        <w:t>3</w:t>
      </w:r>
      <w:r w:rsidRPr="00E73A99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 w:bidi="ar-SA"/>
        </w:rPr>
        <w:t xml:space="preserve">. Примерные критерии оценивания </w:t>
      </w:r>
      <w:r w:rsidRPr="00E73A9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9905A9" w:rsidRPr="00E73A99" w:rsidRDefault="009905A9" w:rsidP="009905A9">
      <w:pPr>
        <w:widowControl/>
        <w:shd w:val="clear" w:color="auto" w:fill="FFFFFF"/>
        <w:autoSpaceDE w:val="0"/>
        <w:autoSpaceDN w:val="0"/>
        <w:adjustRightInd w:val="0"/>
        <w:spacing w:after="160" w:line="259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E73A99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Критерии оценки знаний при проведении тестирования</w:t>
      </w:r>
    </w:p>
    <w:p w:rsidR="009905A9" w:rsidRPr="00E73A99" w:rsidRDefault="009905A9" w:rsidP="009905A9">
      <w:pPr>
        <w:widowControl/>
        <w:spacing w:line="259" w:lineRule="auto"/>
        <w:ind w:firstLine="709"/>
        <w:contextualSpacing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E73A9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Оценка «</w:t>
      </w:r>
      <w:r w:rsidRPr="00E73A99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отлично</w:t>
      </w:r>
      <w:r w:rsidRPr="00E73A9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выставляется при условии правильного ответа студента не менее чем на 85 % тестовых заданий;</w:t>
      </w:r>
    </w:p>
    <w:p w:rsidR="009905A9" w:rsidRPr="00E73A99" w:rsidRDefault="009905A9" w:rsidP="009905A9">
      <w:pPr>
        <w:widowControl/>
        <w:spacing w:line="259" w:lineRule="auto"/>
        <w:ind w:firstLine="709"/>
        <w:contextualSpacing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E73A9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Оценка «</w:t>
      </w:r>
      <w:r w:rsidRPr="00E73A99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хорошо</w:t>
      </w:r>
      <w:r w:rsidRPr="00E73A9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выставляется при условии правильного ответа студента не менее чем на 70 % тестовых заданий;</w:t>
      </w:r>
    </w:p>
    <w:p w:rsidR="009905A9" w:rsidRPr="00E73A99" w:rsidRDefault="009905A9" w:rsidP="009905A9">
      <w:pPr>
        <w:widowControl/>
        <w:spacing w:line="259" w:lineRule="auto"/>
        <w:ind w:firstLine="709"/>
        <w:contextualSpacing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E73A9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Оценка «</w:t>
      </w:r>
      <w:r w:rsidRPr="00E73A99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удовлетворительно</w:t>
      </w:r>
      <w:r w:rsidRPr="00E73A9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» выставляется при условии правильного ответа студента не менее чем на 51 %; </w:t>
      </w:r>
    </w:p>
    <w:p w:rsidR="00E73A99" w:rsidRPr="009905A9" w:rsidRDefault="009905A9" w:rsidP="009905A9">
      <w:pPr>
        <w:widowControl/>
        <w:spacing w:line="259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E73A9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Оценка «</w:t>
      </w:r>
      <w:r w:rsidRPr="00E73A99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неудовлетворительно</w:t>
      </w:r>
      <w:r w:rsidRPr="00E73A9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выставляется при условии правильного ответа студента менее чем на 50 % тестовых заданий.</w:t>
      </w:r>
    </w:p>
    <w:p w:rsidR="00E73A99" w:rsidRPr="00E73A99" w:rsidRDefault="00E73A99" w:rsidP="00E73A9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E73A99" w:rsidRPr="00E73A99" w:rsidRDefault="009905A9" w:rsidP="00E73A99">
      <w:pPr>
        <w:widowControl/>
        <w:spacing w:after="160" w:line="259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4</w:t>
      </w:r>
      <w:r w:rsidR="00E73A99" w:rsidRPr="00E73A99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. Ключ (правильные ответы)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6D1E7F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А; Б; Г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  <w:shd w:val="clear" w:color="auto" w:fill="FFFFFF"/>
        </w:rPr>
      </w:pPr>
      <w:r w:rsidRPr="006D1E7F">
        <w:rPr>
          <w:sz w:val="24"/>
          <w:szCs w:val="24"/>
        </w:rPr>
        <w:t>Ответ:</w:t>
      </w:r>
      <w:r w:rsidRPr="00C007E8">
        <w:rPr>
          <w:sz w:val="24"/>
          <w:szCs w:val="24"/>
        </w:rPr>
        <w:t xml:space="preserve"> </w:t>
      </w:r>
      <w:r>
        <w:rPr>
          <w:sz w:val="24"/>
          <w:szCs w:val="24"/>
        </w:rPr>
        <w:t>А; Б; Г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rStyle w:val="af1"/>
          <w:b w:val="0"/>
          <w:bCs w:val="0"/>
          <w:sz w:val="24"/>
          <w:szCs w:val="24"/>
        </w:rPr>
      </w:pPr>
      <w:r w:rsidRPr="006D1E7F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Б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6D1E7F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А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6D1E7F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В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rStyle w:val="af1"/>
          <w:b w:val="0"/>
          <w:bCs w:val="0"/>
          <w:sz w:val="24"/>
          <w:szCs w:val="24"/>
          <w:shd w:val="clear" w:color="auto" w:fill="FFFFFF"/>
        </w:rPr>
      </w:pPr>
      <w:r w:rsidRPr="006D1E7F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Б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6D1E7F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Б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6D1E7F">
        <w:rPr>
          <w:sz w:val="24"/>
          <w:szCs w:val="24"/>
        </w:rPr>
        <w:t xml:space="preserve">Ответ: </w:t>
      </w:r>
      <w:r>
        <w:rPr>
          <w:sz w:val="24"/>
          <w:szCs w:val="24"/>
        </w:rPr>
        <w:t>Г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  <w:shd w:val="clear" w:color="auto" w:fill="FFFFFF"/>
        </w:rPr>
      </w:pPr>
      <w:r w:rsidRPr="006D1E7F">
        <w:rPr>
          <w:sz w:val="24"/>
          <w:szCs w:val="24"/>
        </w:rPr>
        <w:t xml:space="preserve">Ответ: </w:t>
      </w:r>
      <w:r>
        <w:rPr>
          <w:sz w:val="24"/>
          <w:szCs w:val="24"/>
        </w:rPr>
        <w:t>Б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rStyle w:val="af1"/>
          <w:b w:val="0"/>
          <w:bCs w:val="0"/>
          <w:sz w:val="24"/>
          <w:szCs w:val="24"/>
          <w:shd w:val="clear" w:color="auto" w:fill="FFFFFF"/>
        </w:rPr>
      </w:pPr>
      <w:r w:rsidRPr="006D1E7F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Б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6D1E7F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В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6D1E7F">
        <w:rPr>
          <w:sz w:val="24"/>
          <w:szCs w:val="24"/>
        </w:rPr>
        <w:t xml:space="preserve">Ответ: </w:t>
      </w:r>
      <w:r>
        <w:rPr>
          <w:sz w:val="24"/>
          <w:szCs w:val="24"/>
        </w:rPr>
        <w:t>Б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6D1E7F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Б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rStyle w:val="af1"/>
          <w:b w:val="0"/>
          <w:bCs w:val="0"/>
          <w:sz w:val="24"/>
          <w:szCs w:val="24"/>
          <w:shd w:val="clear" w:color="auto" w:fill="FFFFFF"/>
        </w:rPr>
      </w:pPr>
      <w:r w:rsidRPr="006D1E7F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В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6D1E7F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Г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rStyle w:val="af1"/>
          <w:b w:val="0"/>
          <w:bCs w:val="0"/>
          <w:sz w:val="24"/>
          <w:szCs w:val="24"/>
          <w:shd w:val="clear" w:color="auto" w:fill="FFFFFF"/>
        </w:rPr>
      </w:pPr>
      <w:r w:rsidRPr="006D1E7F">
        <w:rPr>
          <w:sz w:val="24"/>
          <w:szCs w:val="24"/>
        </w:rPr>
        <w:t>Ответ</w:t>
      </w:r>
      <w:r>
        <w:rPr>
          <w:sz w:val="24"/>
          <w:szCs w:val="24"/>
        </w:rPr>
        <w:t>: Б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rStyle w:val="af1"/>
          <w:b w:val="0"/>
          <w:bCs w:val="0"/>
          <w:sz w:val="24"/>
          <w:szCs w:val="24"/>
          <w:shd w:val="clear" w:color="auto" w:fill="FFFFFF"/>
        </w:rPr>
      </w:pPr>
      <w:r w:rsidRPr="006D1E7F">
        <w:rPr>
          <w:sz w:val="24"/>
          <w:szCs w:val="24"/>
        </w:rPr>
        <w:t xml:space="preserve">Ответ: </w:t>
      </w:r>
      <w:r>
        <w:rPr>
          <w:sz w:val="24"/>
          <w:szCs w:val="24"/>
        </w:rPr>
        <w:t>В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6D1E7F">
        <w:rPr>
          <w:sz w:val="24"/>
          <w:szCs w:val="24"/>
        </w:rPr>
        <w:t xml:space="preserve">Ответ: </w:t>
      </w:r>
      <w:r>
        <w:rPr>
          <w:sz w:val="24"/>
          <w:szCs w:val="24"/>
        </w:rPr>
        <w:t>Б</w:t>
      </w:r>
    </w:p>
    <w:p w:rsidR="009905A9" w:rsidRPr="006D1E7F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Ответ: Г</w:t>
      </w:r>
    </w:p>
    <w:p w:rsidR="009905A9" w:rsidRPr="009905A9" w:rsidRDefault="009905A9" w:rsidP="009905A9">
      <w:pPr>
        <w:pStyle w:val="af"/>
        <w:numPr>
          <w:ilvl w:val="0"/>
          <w:numId w:val="20"/>
        </w:numPr>
        <w:shd w:val="clear" w:color="auto" w:fill="FFFFFF"/>
        <w:tabs>
          <w:tab w:val="left" w:pos="762"/>
        </w:tabs>
        <w:autoSpaceDE/>
        <w:ind w:left="0" w:firstLine="709"/>
        <w:jc w:val="both"/>
        <w:rPr>
          <w:sz w:val="24"/>
          <w:szCs w:val="24"/>
        </w:rPr>
      </w:pPr>
      <w:r w:rsidRPr="006D1E7F">
        <w:rPr>
          <w:sz w:val="24"/>
          <w:szCs w:val="24"/>
        </w:rPr>
        <w:t xml:space="preserve">Ответ: </w:t>
      </w:r>
      <w:r w:rsidRPr="009905A9">
        <w:rPr>
          <w:rStyle w:val="af1"/>
          <w:b w:val="0"/>
          <w:color w:val="0F1115"/>
          <w:sz w:val="28"/>
          <w:szCs w:val="28"/>
          <w:shd w:val="clear" w:color="auto" w:fill="FFFFFF"/>
        </w:rPr>
        <w:t>дебетовые и кредитные</w:t>
      </w:r>
    </w:p>
    <w:p w:rsidR="009905A9" w:rsidRPr="009905A9" w:rsidRDefault="009905A9" w:rsidP="009905A9">
      <w:pPr>
        <w:pStyle w:val="af"/>
        <w:numPr>
          <w:ilvl w:val="0"/>
          <w:numId w:val="20"/>
        </w:numPr>
        <w:shd w:val="clear" w:color="auto" w:fill="FFFFFF"/>
        <w:tabs>
          <w:tab w:val="left" w:pos="762"/>
        </w:tabs>
        <w:autoSpaceDE/>
        <w:ind w:left="0" w:firstLine="709"/>
        <w:jc w:val="both"/>
        <w:rPr>
          <w:sz w:val="24"/>
          <w:szCs w:val="24"/>
        </w:rPr>
      </w:pPr>
      <w:r w:rsidRPr="009905A9">
        <w:rPr>
          <w:sz w:val="24"/>
          <w:szCs w:val="24"/>
        </w:rPr>
        <w:t xml:space="preserve">Ответ: </w:t>
      </w:r>
      <w:r w:rsidRPr="009905A9">
        <w:rPr>
          <w:rStyle w:val="af1"/>
          <w:b w:val="0"/>
          <w:color w:val="0F1115"/>
          <w:sz w:val="28"/>
          <w:szCs w:val="28"/>
          <w:shd w:val="clear" w:color="auto" w:fill="FFFFFF"/>
        </w:rPr>
        <w:t>фиктивное банкротство</w:t>
      </w:r>
    </w:p>
    <w:p w:rsidR="009905A9" w:rsidRPr="009905A9" w:rsidRDefault="009905A9" w:rsidP="009905A9">
      <w:pPr>
        <w:pStyle w:val="af"/>
        <w:numPr>
          <w:ilvl w:val="0"/>
          <w:numId w:val="20"/>
        </w:numPr>
        <w:shd w:val="clear" w:color="auto" w:fill="FFFFFF"/>
        <w:tabs>
          <w:tab w:val="left" w:pos="762"/>
        </w:tabs>
        <w:autoSpaceDE/>
        <w:ind w:left="0" w:firstLine="709"/>
        <w:jc w:val="both"/>
        <w:rPr>
          <w:sz w:val="24"/>
          <w:szCs w:val="24"/>
        </w:rPr>
      </w:pPr>
      <w:r w:rsidRPr="009905A9">
        <w:rPr>
          <w:sz w:val="24"/>
          <w:szCs w:val="24"/>
        </w:rPr>
        <w:t xml:space="preserve">Ответ: </w:t>
      </w:r>
      <w:r w:rsidRPr="009905A9">
        <w:rPr>
          <w:rStyle w:val="af1"/>
          <w:b w:val="0"/>
          <w:color w:val="0F1115"/>
          <w:sz w:val="28"/>
          <w:szCs w:val="28"/>
          <w:shd w:val="clear" w:color="auto" w:fill="FFFFFF"/>
        </w:rPr>
        <w:t>аудиторской деятельностью</w:t>
      </w:r>
    </w:p>
    <w:p w:rsidR="009905A9" w:rsidRPr="009905A9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9905A9">
        <w:rPr>
          <w:sz w:val="24"/>
          <w:szCs w:val="24"/>
        </w:rPr>
        <w:t xml:space="preserve">Ответ: </w:t>
      </w:r>
      <w:r w:rsidRPr="009905A9">
        <w:rPr>
          <w:rStyle w:val="af1"/>
          <w:b w:val="0"/>
          <w:color w:val="0F1115"/>
          <w:sz w:val="28"/>
          <w:szCs w:val="28"/>
          <w:shd w:val="clear" w:color="auto" w:fill="FFFFFF"/>
        </w:rPr>
        <w:t>встречная проверка</w:t>
      </w:r>
    </w:p>
    <w:p w:rsidR="009905A9" w:rsidRPr="009905A9" w:rsidRDefault="009905A9" w:rsidP="009905A9">
      <w:pPr>
        <w:pStyle w:val="af"/>
        <w:numPr>
          <w:ilvl w:val="0"/>
          <w:numId w:val="20"/>
        </w:numPr>
        <w:shd w:val="clear" w:color="auto" w:fill="FFFFFF"/>
        <w:tabs>
          <w:tab w:val="left" w:pos="762"/>
        </w:tabs>
        <w:autoSpaceDE/>
        <w:ind w:left="0" w:firstLine="709"/>
        <w:jc w:val="both"/>
        <w:rPr>
          <w:sz w:val="24"/>
          <w:szCs w:val="24"/>
        </w:rPr>
      </w:pPr>
      <w:r w:rsidRPr="009905A9">
        <w:rPr>
          <w:sz w:val="24"/>
          <w:szCs w:val="24"/>
        </w:rPr>
        <w:t xml:space="preserve">Ответ: </w:t>
      </w:r>
      <w:r w:rsidRPr="009905A9">
        <w:rPr>
          <w:rStyle w:val="af1"/>
          <w:b w:val="0"/>
          <w:color w:val="0F1115"/>
          <w:sz w:val="28"/>
          <w:szCs w:val="28"/>
          <w:shd w:val="clear" w:color="auto" w:fill="FFFFFF"/>
        </w:rPr>
        <w:t>формальная</w:t>
      </w:r>
    </w:p>
    <w:p w:rsidR="009905A9" w:rsidRPr="009905A9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9905A9">
        <w:rPr>
          <w:sz w:val="24"/>
          <w:szCs w:val="24"/>
        </w:rPr>
        <w:t xml:space="preserve">Ответ: </w:t>
      </w:r>
      <w:r w:rsidRPr="009905A9">
        <w:rPr>
          <w:rStyle w:val="af1"/>
          <w:b w:val="0"/>
          <w:color w:val="0F1115"/>
          <w:sz w:val="28"/>
          <w:szCs w:val="28"/>
          <w:shd w:val="clear" w:color="auto" w:fill="FFFFFF"/>
        </w:rPr>
        <w:t>инвентаризацией</w:t>
      </w:r>
    </w:p>
    <w:p w:rsidR="009905A9" w:rsidRPr="009905A9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9905A9">
        <w:rPr>
          <w:sz w:val="24"/>
          <w:szCs w:val="24"/>
        </w:rPr>
        <w:t>Ответ:</w:t>
      </w:r>
      <w:r w:rsidRPr="009905A9">
        <w:rPr>
          <w:rFonts w:ascii="Segoe UI" w:hAnsi="Segoe UI" w:cs="Segoe UI"/>
          <w:color w:val="0F1115"/>
          <w:shd w:val="clear" w:color="auto" w:fill="FFFFFF"/>
        </w:rPr>
        <w:t> </w:t>
      </w:r>
      <w:r w:rsidRPr="009905A9">
        <w:rPr>
          <w:rStyle w:val="af1"/>
          <w:b w:val="0"/>
          <w:color w:val="0F1115"/>
          <w:sz w:val="28"/>
          <w:szCs w:val="28"/>
          <w:shd w:val="clear" w:color="auto" w:fill="FFFFFF"/>
        </w:rPr>
        <w:t>мораторий</w:t>
      </w:r>
    </w:p>
    <w:p w:rsidR="009905A9" w:rsidRPr="009905A9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9905A9">
        <w:rPr>
          <w:sz w:val="24"/>
          <w:szCs w:val="24"/>
        </w:rPr>
        <w:t xml:space="preserve">Ответ: </w:t>
      </w:r>
      <w:r w:rsidRPr="009905A9">
        <w:rPr>
          <w:rStyle w:val="af1"/>
          <w:b w:val="0"/>
          <w:color w:val="0F1115"/>
          <w:sz w:val="28"/>
          <w:szCs w:val="28"/>
          <w:shd w:val="clear" w:color="auto" w:fill="FFFFFF"/>
        </w:rPr>
        <w:t>криминалистический осмотр</w:t>
      </w:r>
    </w:p>
    <w:p w:rsidR="009905A9" w:rsidRPr="009905A9" w:rsidRDefault="009905A9" w:rsidP="009905A9">
      <w:pPr>
        <w:pStyle w:val="af"/>
        <w:numPr>
          <w:ilvl w:val="0"/>
          <w:numId w:val="20"/>
        </w:numPr>
        <w:shd w:val="clear" w:color="auto" w:fill="FFFFFF"/>
        <w:tabs>
          <w:tab w:val="left" w:pos="762"/>
        </w:tabs>
        <w:autoSpaceDE/>
        <w:ind w:left="0" w:firstLine="709"/>
        <w:jc w:val="both"/>
        <w:rPr>
          <w:sz w:val="24"/>
          <w:szCs w:val="24"/>
        </w:rPr>
      </w:pPr>
      <w:r w:rsidRPr="009905A9">
        <w:rPr>
          <w:sz w:val="24"/>
          <w:szCs w:val="24"/>
        </w:rPr>
        <w:t xml:space="preserve">Ответ: </w:t>
      </w:r>
      <w:r w:rsidRPr="009905A9">
        <w:rPr>
          <w:rStyle w:val="af1"/>
          <w:b w:val="0"/>
          <w:color w:val="0F1115"/>
          <w:sz w:val="28"/>
          <w:szCs w:val="28"/>
          <w:shd w:val="clear" w:color="auto" w:fill="FFFFFF"/>
        </w:rPr>
        <w:t>ведомственной ревизией</w:t>
      </w:r>
    </w:p>
    <w:p w:rsidR="009905A9" w:rsidRPr="009905A9" w:rsidRDefault="009905A9" w:rsidP="009905A9">
      <w:pPr>
        <w:pStyle w:val="af"/>
        <w:numPr>
          <w:ilvl w:val="0"/>
          <w:numId w:val="20"/>
        </w:numPr>
        <w:shd w:val="clear" w:color="auto" w:fill="FFFFFF"/>
        <w:tabs>
          <w:tab w:val="left" w:pos="782"/>
        </w:tabs>
        <w:autoSpaceDE/>
        <w:ind w:left="0" w:firstLine="709"/>
        <w:jc w:val="both"/>
        <w:rPr>
          <w:sz w:val="28"/>
          <w:szCs w:val="28"/>
        </w:rPr>
      </w:pPr>
      <w:r w:rsidRPr="009905A9">
        <w:rPr>
          <w:sz w:val="28"/>
          <w:szCs w:val="28"/>
        </w:rPr>
        <w:t xml:space="preserve">Ответ: </w:t>
      </w:r>
      <w:r w:rsidRPr="009905A9">
        <w:rPr>
          <w:sz w:val="28"/>
          <w:szCs w:val="28"/>
          <w:shd w:val="clear" w:color="auto" w:fill="FFFFFF"/>
        </w:rPr>
        <w:t>1, 2, 3, 4.</w:t>
      </w:r>
    </w:p>
    <w:p w:rsidR="009905A9" w:rsidRPr="009905A9" w:rsidRDefault="009905A9" w:rsidP="009905A9">
      <w:pPr>
        <w:pStyle w:val="af"/>
        <w:numPr>
          <w:ilvl w:val="0"/>
          <w:numId w:val="20"/>
        </w:numPr>
        <w:shd w:val="clear" w:color="auto" w:fill="FFFFFF"/>
        <w:autoSpaceDE/>
        <w:ind w:left="0" w:firstLine="709"/>
        <w:jc w:val="both"/>
        <w:rPr>
          <w:sz w:val="24"/>
          <w:szCs w:val="24"/>
        </w:rPr>
      </w:pPr>
      <w:r w:rsidRPr="009905A9">
        <w:rPr>
          <w:sz w:val="24"/>
          <w:szCs w:val="24"/>
        </w:rPr>
        <w:t xml:space="preserve">Ответ: </w:t>
      </w:r>
      <w:r w:rsidRPr="009905A9">
        <w:rPr>
          <w:sz w:val="28"/>
          <w:szCs w:val="28"/>
          <w:shd w:val="clear" w:color="auto" w:fill="FFFFFF"/>
        </w:rPr>
        <w:t>1-В, 2-А, 3-Б, 4-Г</w:t>
      </w:r>
    </w:p>
    <w:p w:rsidR="00E73A99" w:rsidRPr="00E73A99" w:rsidRDefault="00E73A99" w:rsidP="00E73A99">
      <w:pPr>
        <w:ind w:firstLine="708"/>
      </w:pPr>
    </w:p>
    <w:sectPr w:rsidR="00E73A99" w:rsidRPr="00E73A99" w:rsidSect="00E73A99">
      <w:headerReference w:type="default" r:id="rId10"/>
      <w:pgSz w:w="11900" w:h="16840"/>
      <w:pgMar w:top="1142" w:right="445" w:bottom="683" w:left="928" w:header="0" w:footer="39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916" w:rsidRDefault="00043916">
      <w:r>
        <w:separator/>
      </w:r>
    </w:p>
  </w:endnote>
  <w:endnote w:type="continuationSeparator" w:id="0">
    <w:p w:rsidR="00043916" w:rsidRDefault="00043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916" w:rsidRDefault="00043916"/>
  </w:footnote>
  <w:footnote w:type="continuationSeparator" w:id="0">
    <w:p w:rsidR="00043916" w:rsidRDefault="000439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6403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73A99" w:rsidRDefault="00E73A99">
        <w:pPr>
          <w:pStyle w:val="a9"/>
          <w:jc w:val="center"/>
        </w:pPr>
      </w:p>
      <w:p w:rsidR="00E73A99" w:rsidRPr="00E73A99" w:rsidRDefault="00E73A99">
        <w:pPr>
          <w:pStyle w:val="a9"/>
          <w:jc w:val="center"/>
          <w:rPr>
            <w:rFonts w:ascii="Times New Roman" w:hAnsi="Times New Roman" w:cs="Times New Roman"/>
          </w:rPr>
        </w:pPr>
        <w:r w:rsidRPr="00E73A99">
          <w:rPr>
            <w:rFonts w:ascii="Times New Roman" w:hAnsi="Times New Roman" w:cs="Times New Roman"/>
          </w:rPr>
          <w:fldChar w:fldCharType="begin"/>
        </w:r>
        <w:r w:rsidRPr="00E73A99">
          <w:rPr>
            <w:rFonts w:ascii="Times New Roman" w:hAnsi="Times New Roman" w:cs="Times New Roman"/>
          </w:rPr>
          <w:instrText>PAGE   \* MERGEFORMAT</w:instrText>
        </w:r>
        <w:r w:rsidRPr="00E73A99">
          <w:rPr>
            <w:rFonts w:ascii="Times New Roman" w:hAnsi="Times New Roman" w:cs="Times New Roman"/>
          </w:rPr>
          <w:fldChar w:fldCharType="separate"/>
        </w:r>
        <w:r w:rsidR="00DE0C3E">
          <w:rPr>
            <w:rFonts w:ascii="Times New Roman" w:hAnsi="Times New Roman" w:cs="Times New Roman"/>
            <w:noProof/>
          </w:rPr>
          <w:t>2</w:t>
        </w:r>
        <w:r w:rsidRPr="00E73A99">
          <w:rPr>
            <w:rFonts w:ascii="Times New Roman" w:hAnsi="Times New Roman" w:cs="Times New Roman"/>
          </w:rPr>
          <w:fldChar w:fldCharType="end"/>
        </w:r>
      </w:p>
    </w:sdtContent>
  </w:sdt>
  <w:p w:rsidR="00014E8E" w:rsidRDefault="00014E8E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E14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7A5E4B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B14A8A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172BE3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502D73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9D51EC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3C3067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3977CF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A64AA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743F51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847F9D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060EB1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FA71D1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5D280C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9750D8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20131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3C18A3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8D7D4C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596351"/>
    <w:multiLevelType w:val="multilevel"/>
    <w:tmpl w:val="E8825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4069EC"/>
    <w:multiLevelType w:val="multilevel"/>
    <w:tmpl w:val="8DF6A5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54703F"/>
    <w:multiLevelType w:val="multilevel"/>
    <w:tmpl w:val="F824132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7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11"/>
  </w:num>
  <w:num w:numId="8">
    <w:abstractNumId w:val="14"/>
  </w:num>
  <w:num w:numId="9">
    <w:abstractNumId w:val="9"/>
  </w:num>
  <w:num w:numId="10">
    <w:abstractNumId w:val="10"/>
  </w:num>
  <w:num w:numId="11">
    <w:abstractNumId w:val="13"/>
  </w:num>
  <w:num w:numId="12">
    <w:abstractNumId w:val="16"/>
  </w:num>
  <w:num w:numId="13">
    <w:abstractNumId w:val="2"/>
  </w:num>
  <w:num w:numId="14">
    <w:abstractNumId w:val="1"/>
  </w:num>
  <w:num w:numId="15">
    <w:abstractNumId w:val="17"/>
  </w:num>
  <w:num w:numId="16">
    <w:abstractNumId w:val="12"/>
  </w:num>
  <w:num w:numId="17">
    <w:abstractNumId w:val="21"/>
  </w:num>
  <w:num w:numId="18">
    <w:abstractNumId w:val="3"/>
  </w:num>
  <w:num w:numId="19">
    <w:abstractNumId w:val="18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8E"/>
    <w:rsid w:val="00014E8E"/>
    <w:rsid w:val="00043916"/>
    <w:rsid w:val="00163393"/>
    <w:rsid w:val="002561C0"/>
    <w:rsid w:val="003432B0"/>
    <w:rsid w:val="004103B2"/>
    <w:rsid w:val="00453F20"/>
    <w:rsid w:val="006F3657"/>
    <w:rsid w:val="009905A9"/>
    <w:rsid w:val="00DE0C3E"/>
    <w:rsid w:val="00E73A99"/>
    <w:rsid w:val="00F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C7F08-FD08-4DE6-81D4-28DA8AB6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905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3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pacing w:after="7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300"/>
      <w:ind w:firstLine="360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0"/>
      <w:szCs w:val="20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453F20"/>
    <w:pPr>
      <w:keepNext/>
      <w:keepLines/>
      <w:autoSpaceDE w:val="0"/>
      <w:autoSpaceDN w:val="0"/>
      <w:spacing w:before="40"/>
      <w:outlineLvl w:val="4"/>
    </w:pPr>
    <w:rPr>
      <w:rFonts w:ascii="Cambria" w:eastAsia="Times New Roman" w:hAnsi="Cambria" w:cs="Times New Roman"/>
      <w:color w:val="365F91"/>
      <w:sz w:val="22"/>
      <w:szCs w:val="22"/>
      <w:lang w:eastAsia="en-US" w:bidi="ar-SA"/>
    </w:rPr>
  </w:style>
  <w:style w:type="table" w:customStyle="1" w:styleId="12">
    <w:name w:val="Сетка таблицы1"/>
    <w:basedOn w:val="a1"/>
    <w:next w:val="a8"/>
    <w:uiPriority w:val="99"/>
    <w:rsid w:val="002561C0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256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561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561C0"/>
    <w:rPr>
      <w:color w:val="000000"/>
    </w:rPr>
  </w:style>
  <w:style w:type="paragraph" w:styleId="ab">
    <w:name w:val="footer"/>
    <w:basedOn w:val="a"/>
    <w:link w:val="ac"/>
    <w:uiPriority w:val="99"/>
    <w:unhideWhenUsed/>
    <w:rsid w:val="002561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561C0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D428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D4286"/>
    <w:rPr>
      <w:rFonts w:ascii="Segoe UI" w:hAnsi="Segoe UI" w:cs="Segoe UI"/>
      <w:color w:val="000000"/>
      <w:sz w:val="18"/>
      <w:szCs w:val="18"/>
    </w:rPr>
  </w:style>
  <w:style w:type="paragraph" w:styleId="af">
    <w:name w:val="List Paragraph"/>
    <w:aliases w:val="2 Спс точк"/>
    <w:basedOn w:val="a"/>
    <w:link w:val="af0"/>
    <w:uiPriority w:val="34"/>
    <w:qFormat/>
    <w:rsid w:val="009905A9"/>
    <w:pPr>
      <w:widowControl/>
      <w:autoSpaceDE w:val="0"/>
      <w:autoSpaceDN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0">
    <w:name w:val="Абзац списка Знак"/>
    <w:aliases w:val="2 Спс точк Знак"/>
    <w:link w:val="af"/>
    <w:uiPriority w:val="34"/>
    <w:qFormat/>
    <w:locked/>
    <w:rsid w:val="009905A9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1">
    <w:name w:val="Strong"/>
    <w:basedOn w:val="a0"/>
    <w:uiPriority w:val="22"/>
    <w:qFormat/>
    <w:rsid w:val="009905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FD1B5-6A5E-42E8-80A2-82BA2E2E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2614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cp:lastModifiedBy>Кафедра Философии</cp:lastModifiedBy>
  <cp:revision>3</cp:revision>
  <cp:lastPrinted>2025-11-01T06:29:00Z</cp:lastPrinted>
  <dcterms:created xsi:type="dcterms:W3CDTF">2025-11-01T06:30:00Z</dcterms:created>
  <dcterms:modified xsi:type="dcterms:W3CDTF">2025-11-27T13:04:00Z</dcterms:modified>
</cp:coreProperties>
</file>